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05" w:rsidRDefault="00393A8B">
      <w:r>
        <w:rPr>
          <w:b/>
          <w:sz w:val="32"/>
          <w:szCs w:val="32"/>
        </w:rPr>
        <w:t>M</w:t>
      </w:r>
      <w:r w:rsidR="00847105" w:rsidRPr="003A73D0">
        <w:rPr>
          <w:b/>
          <w:sz w:val="32"/>
          <w:szCs w:val="32"/>
        </w:rPr>
        <w:t>ätbara mål för Folkhälsoarbete 2015-2018</w:t>
      </w:r>
      <w:r w:rsidR="00847105" w:rsidRPr="003A73D0">
        <w:rPr>
          <w:b/>
          <w:sz w:val="32"/>
          <w:szCs w:val="32"/>
        </w:rPr>
        <w:br/>
      </w:r>
      <w:r w:rsidR="00847105" w:rsidRPr="003A73D0">
        <w:rPr>
          <w:b/>
        </w:rPr>
        <w:t>Fokusområde</w:t>
      </w:r>
      <w:r>
        <w:t>: Hälsa</w:t>
      </w:r>
      <w:r>
        <w:br/>
        <w:t>Mål</w:t>
      </w:r>
      <w:r w:rsidR="00847105">
        <w:t>: Målsättningen är att genom goda matvanor och ökad fysisk aktivitet främja en positiv hälsoutveckling bland barn och unga i Storfors kommun.</w:t>
      </w:r>
      <w:r w:rsidR="00847105">
        <w:br/>
      </w:r>
    </w:p>
    <w:p w:rsidR="00847105" w:rsidRDefault="00847105">
      <w:r w:rsidRPr="003A73D0">
        <w:rPr>
          <w:b/>
        </w:rPr>
        <w:t>Förslag till resultatmå</w:t>
      </w:r>
      <w:r w:rsidR="00393A8B">
        <w:t>l</w:t>
      </w:r>
      <w:r>
        <w:t>:</w:t>
      </w:r>
      <w:r>
        <w:br/>
        <w:t>Andelen överviktiga barn ska minska med</w:t>
      </w:r>
      <w:r w:rsidR="003A73D0">
        <w:t xml:space="preserve"> 15 %</w:t>
      </w:r>
      <w:r>
        <w:t xml:space="preserve"> mellan år 2015-2018.</w:t>
      </w:r>
      <w:r w:rsidR="003A73D0">
        <w:br/>
      </w:r>
      <w:r w:rsidR="000B03FB">
        <w:t>Utgångsvärdet baseras på statistik från år 2015 från databasen Elsa.</w:t>
      </w:r>
      <w:r w:rsidR="000B03FB">
        <w:br/>
      </w:r>
    </w:p>
    <w:p w:rsidR="003A73D0" w:rsidRDefault="00393A8B">
      <w:r>
        <w:rPr>
          <w:b/>
        </w:rPr>
        <w:t>Arbetssätt och metod</w:t>
      </w:r>
      <w:r w:rsidR="003A73D0">
        <w:rPr>
          <w:b/>
        </w:rPr>
        <w:t>:</w:t>
      </w:r>
      <w:r w:rsidR="003A73D0">
        <w:rPr>
          <w:b/>
        </w:rPr>
        <w:br/>
      </w:r>
      <w:r w:rsidR="00847105">
        <w:t>Vi bildar en a</w:t>
      </w:r>
      <w:r w:rsidR="009A49F6">
        <w:t>rbetsgrupp med b</w:t>
      </w:r>
      <w:r w:rsidR="003A73D0">
        <w:t>erörd personal som arbetar fram hur vi ska nå målet i aktivitetsplanen.</w:t>
      </w:r>
      <w:r w:rsidR="003A73D0">
        <w:br/>
      </w:r>
      <w:r w:rsidR="003A73D0">
        <w:br/>
      </w:r>
      <w:r>
        <w:rPr>
          <w:b/>
        </w:rPr>
        <w:t>Fokusområde</w:t>
      </w:r>
      <w:r w:rsidR="003A73D0">
        <w:rPr>
          <w:b/>
        </w:rPr>
        <w:t xml:space="preserve">: </w:t>
      </w:r>
      <w:r w:rsidR="003A73D0">
        <w:t>Goda uppväxtvillkor</w:t>
      </w:r>
      <w:r>
        <w:t xml:space="preserve"> </w:t>
      </w:r>
      <w:r>
        <w:br/>
        <w:t>Mål</w:t>
      </w:r>
      <w:r w:rsidR="00F9590A">
        <w:t>: Minskat bruk av tobak och alkohol, ett samhälle fritt från narkotika och doping samt minskade skadeverkningar av överdrivet spelande.</w:t>
      </w:r>
      <w:r w:rsidR="003A73D0">
        <w:br/>
      </w:r>
    </w:p>
    <w:p w:rsidR="00F9590A" w:rsidRDefault="003A73D0" w:rsidP="00F9590A">
      <w:r w:rsidRPr="003A73D0">
        <w:rPr>
          <w:b/>
        </w:rPr>
        <w:t>Förslag till resultatmål:</w:t>
      </w:r>
      <w:r w:rsidR="00F9590A">
        <w:rPr>
          <w:b/>
        </w:rPr>
        <w:br/>
      </w:r>
      <w:r w:rsidR="00F9590A">
        <w:t xml:space="preserve">Antalet blivande och nyblivna föräldrar ska </w:t>
      </w:r>
      <w:r w:rsidR="00F17504">
        <w:t>minska användandet eller avstå helt från</w:t>
      </w:r>
      <w:r w:rsidR="00F9590A">
        <w:t xml:space="preserve"> tobak.</w:t>
      </w:r>
      <w:r w:rsidR="00F9590A">
        <w:br/>
      </w:r>
    </w:p>
    <w:p w:rsidR="00F17504" w:rsidRDefault="00F9590A" w:rsidP="00F9590A">
      <w:r w:rsidRPr="00F9590A">
        <w:rPr>
          <w:b/>
        </w:rPr>
        <w:t>Arbetssätt och metod</w:t>
      </w:r>
      <w:r>
        <w:rPr>
          <w:b/>
        </w:rPr>
        <w:t>:</w:t>
      </w:r>
      <w:r w:rsidR="00F17504">
        <w:rPr>
          <w:b/>
        </w:rPr>
        <w:br/>
      </w:r>
      <w:r w:rsidR="00F17504">
        <w:t xml:space="preserve">Landstinget erbjuder gratis tobaksavvänjning. </w:t>
      </w:r>
      <w:r w:rsidR="00F17504">
        <w:br/>
        <w:t>Kommunen ska bedriva informationskampanjer vid uppmärksamhetsdagar tex under Hälsoveckan m.m.</w:t>
      </w:r>
      <w:r w:rsidR="00F17504">
        <w:br/>
        <w:t>Samverkansgrupp bildas mellan kommun och Landsting gällande tobaksfrågor.</w:t>
      </w:r>
      <w:r w:rsidR="008A05A0">
        <w:t xml:space="preserve"> Familjecentralen är viktig.</w:t>
      </w:r>
      <w:bookmarkStart w:id="0" w:name="_GoBack"/>
      <w:bookmarkEnd w:id="0"/>
      <w:r w:rsidR="00F17504">
        <w:br/>
      </w:r>
    </w:p>
    <w:p w:rsidR="00D23394" w:rsidRPr="001067E5" w:rsidRDefault="00393A8B" w:rsidP="00F9590A">
      <w:r>
        <w:rPr>
          <w:b/>
        </w:rPr>
        <w:t>Fokusområde</w:t>
      </w:r>
      <w:r w:rsidR="00F17504" w:rsidRPr="00F17504">
        <w:rPr>
          <w:b/>
        </w:rPr>
        <w:t>:</w:t>
      </w:r>
      <w:r w:rsidR="00F17504">
        <w:rPr>
          <w:b/>
        </w:rPr>
        <w:t xml:space="preserve"> </w:t>
      </w:r>
      <w:r w:rsidR="00F17504">
        <w:t>Trygghet</w:t>
      </w:r>
      <w:r w:rsidR="00F17504">
        <w:br/>
        <w:t>Mål: Utveckla attraktiva och trygga utomhusmiljöer samt verka för ett långsiktigt skadeförebyggande område.</w:t>
      </w:r>
      <w:r w:rsidR="00F17504">
        <w:br/>
      </w:r>
      <w:r w:rsidR="00F17504">
        <w:br/>
      </w:r>
      <w:r w:rsidR="00F17504">
        <w:rPr>
          <w:b/>
        </w:rPr>
        <w:t xml:space="preserve">Förslag </w:t>
      </w:r>
      <w:r>
        <w:rPr>
          <w:b/>
        </w:rPr>
        <w:t>på resultatmål</w:t>
      </w:r>
      <w:r w:rsidR="001067E5">
        <w:rPr>
          <w:b/>
        </w:rPr>
        <w:t xml:space="preserve">: </w:t>
      </w:r>
      <w:r w:rsidR="008A05A0">
        <w:t>Alla kommunens cykel,</w:t>
      </w:r>
      <w:r w:rsidR="001067E5">
        <w:t xml:space="preserve"> gångbanor </w:t>
      </w:r>
      <w:r w:rsidR="008A05A0">
        <w:t>och övriga</w:t>
      </w:r>
      <w:r>
        <w:t xml:space="preserve"> kommunala</w:t>
      </w:r>
      <w:r w:rsidR="008A05A0">
        <w:t xml:space="preserve"> serviceinrättningar </w:t>
      </w:r>
      <w:r w:rsidR="001067E5">
        <w:t>ska vara tillgängliga och säkerställda för alla invånare.</w:t>
      </w:r>
    </w:p>
    <w:p w:rsidR="00D23394" w:rsidRDefault="00F17504" w:rsidP="00F9590A">
      <w:r w:rsidRPr="00F17504">
        <w:rPr>
          <w:b/>
        </w:rPr>
        <w:br/>
      </w:r>
      <w:r w:rsidR="008A05A0">
        <w:rPr>
          <w:b/>
        </w:rPr>
        <w:t>Arbetssätt och metod</w:t>
      </w:r>
      <w:r w:rsidR="00D23394" w:rsidRPr="00D23394">
        <w:rPr>
          <w:b/>
        </w:rPr>
        <w:t>:</w:t>
      </w:r>
      <w:r w:rsidR="00D23394" w:rsidRPr="00D23394">
        <w:rPr>
          <w:b/>
        </w:rPr>
        <w:br/>
      </w:r>
      <w:r w:rsidR="00D23394">
        <w:br/>
        <w:t>Inv</w:t>
      </w:r>
      <w:r w:rsidR="008A05A0">
        <w:t>entera cykelbanor, gångbanor och övriga</w:t>
      </w:r>
      <w:r w:rsidR="00393A8B">
        <w:t xml:space="preserve"> kommunala</w:t>
      </w:r>
      <w:r w:rsidR="008A05A0">
        <w:t xml:space="preserve"> serviceinrättningar.</w:t>
      </w:r>
      <w:r w:rsidR="00D23394">
        <w:br/>
      </w:r>
      <w:r w:rsidR="00D23394">
        <w:br/>
        <w:t xml:space="preserve">Bilda en arbetsgrupp som arbetar med gällande frågor som </w:t>
      </w:r>
      <w:r w:rsidR="00393A8B">
        <w:t>handikappanpassning</w:t>
      </w:r>
      <w:r w:rsidR="008A05A0">
        <w:t>, belysning, skyltning och</w:t>
      </w:r>
      <w:r w:rsidR="00D23394">
        <w:t xml:space="preserve"> tillgänglighet.</w:t>
      </w:r>
      <w:r w:rsidR="00D23394">
        <w:br/>
      </w:r>
      <w:r w:rsidR="00D23394">
        <w:br/>
        <w:t>Ö</w:t>
      </w:r>
      <w:r w:rsidR="007C53C0">
        <w:t>ka dialogen med kommunens frivilligorganisationer.</w:t>
      </w:r>
    </w:p>
    <w:p w:rsidR="009A49F6" w:rsidRDefault="009A49F6"/>
    <w:sectPr w:rsidR="009A4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03F" w:rsidRDefault="008E103F" w:rsidP="00D23394">
      <w:pPr>
        <w:spacing w:after="0" w:line="240" w:lineRule="auto"/>
      </w:pPr>
      <w:r>
        <w:separator/>
      </w:r>
    </w:p>
  </w:endnote>
  <w:endnote w:type="continuationSeparator" w:id="0">
    <w:p w:rsidR="008E103F" w:rsidRDefault="008E103F" w:rsidP="00D2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03F" w:rsidRDefault="008E103F" w:rsidP="00D23394">
      <w:pPr>
        <w:spacing w:after="0" w:line="240" w:lineRule="auto"/>
      </w:pPr>
      <w:r>
        <w:separator/>
      </w:r>
    </w:p>
  </w:footnote>
  <w:footnote w:type="continuationSeparator" w:id="0">
    <w:p w:rsidR="008E103F" w:rsidRDefault="008E103F" w:rsidP="00D23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105"/>
    <w:rsid w:val="000B03FB"/>
    <w:rsid w:val="001067E5"/>
    <w:rsid w:val="001C141F"/>
    <w:rsid w:val="00393A8B"/>
    <w:rsid w:val="003A73D0"/>
    <w:rsid w:val="003E1106"/>
    <w:rsid w:val="003F63C4"/>
    <w:rsid w:val="00590126"/>
    <w:rsid w:val="005C1B1C"/>
    <w:rsid w:val="006E5CE9"/>
    <w:rsid w:val="006F015D"/>
    <w:rsid w:val="007C53C0"/>
    <w:rsid w:val="00847105"/>
    <w:rsid w:val="008A05A0"/>
    <w:rsid w:val="008E103F"/>
    <w:rsid w:val="009A49F6"/>
    <w:rsid w:val="00D23394"/>
    <w:rsid w:val="00DC6A3A"/>
    <w:rsid w:val="00EF1C09"/>
    <w:rsid w:val="00F17504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D1CB9-EF29-41F1-AB3C-ABC618BE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23394"/>
  </w:style>
  <w:style w:type="paragraph" w:styleId="Sidfot">
    <w:name w:val="footer"/>
    <w:basedOn w:val="Normal"/>
    <w:link w:val="SidfotChar"/>
    <w:uiPriority w:val="99"/>
    <w:unhideWhenUsed/>
    <w:rsid w:val="00D2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2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Kristinehamns kommun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Karlsson</dc:creator>
  <cp:keywords/>
  <dc:description/>
  <cp:lastModifiedBy>Lennart Aronsson</cp:lastModifiedBy>
  <cp:revision>3</cp:revision>
  <dcterms:created xsi:type="dcterms:W3CDTF">2015-06-30T10:06:00Z</dcterms:created>
  <dcterms:modified xsi:type="dcterms:W3CDTF">2015-07-01T07:16:00Z</dcterms:modified>
</cp:coreProperties>
</file>