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C1" w:rsidRDefault="005304C1" w:rsidP="005304C1">
      <w:pPr>
        <w:pStyle w:val="1Huvudrubrik"/>
        <w:jc w:val="center"/>
      </w:pPr>
      <w:r>
        <w:t>ELEVHÄLSOPLAN</w:t>
      </w:r>
    </w:p>
    <w:p w:rsidR="005304C1" w:rsidRDefault="005304C1" w:rsidP="005304C1">
      <w:pPr>
        <w:pStyle w:val="1Huvudrubrik"/>
        <w:jc w:val="center"/>
      </w:pPr>
    </w:p>
    <w:p w:rsidR="005304C1" w:rsidRDefault="00C402AC" w:rsidP="00C402AC">
      <w:pPr>
        <w:pStyle w:val="1Huvudrubrik"/>
        <w:tabs>
          <w:tab w:val="left" w:pos="720"/>
          <w:tab w:val="center" w:pos="4535"/>
        </w:tabs>
      </w:pPr>
      <w:r>
        <w:tab/>
      </w:r>
      <w:r>
        <w:tab/>
      </w:r>
      <w:r w:rsidR="005304C1">
        <w:t>STORFORS KOMMUN</w:t>
      </w:r>
    </w:p>
    <w:p w:rsidR="005304C1" w:rsidRDefault="005304C1" w:rsidP="005304C1">
      <w:pPr>
        <w:pStyle w:val="1Huvudrubrik"/>
        <w:jc w:val="center"/>
        <w:rPr>
          <w:szCs w:val="44"/>
        </w:rPr>
      </w:pPr>
      <w:r>
        <w:rPr>
          <w:szCs w:val="44"/>
        </w:rPr>
        <w:t>Läsåret</w:t>
      </w:r>
    </w:p>
    <w:p w:rsidR="005304C1" w:rsidRDefault="00534152" w:rsidP="005304C1">
      <w:pPr>
        <w:pStyle w:val="1Huvudrubrik"/>
        <w:jc w:val="center"/>
        <w:rPr>
          <w:szCs w:val="44"/>
        </w:rPr>
      </w:pPr>
      <w:r>
        <w:rPr>
          <w:szCs w:val="44"/>
        </w:rPr>
        <w:t>2018-19</w:t>
      </w:r>
    </w:p>
    <w:p w:rsidR="00C136B5" w:rsidRDefault="00C136B5" w:rsidP="0090582B"/>
    <w:p w:rsidR="005304C1" w:rsidRDefault="005304C1" w:rsidP="0090582B"/>
    <w:p w:rsidR="005304C1" w:rsidRDefault="005304C1" w:rsidP="005304C1">
      <w:pPr>
        <w:jc w:val="center"/>
      </w:pPr>
      <w:r>
        <w:rPr>
          <w:noProof/>
        </w:rPr>
        <w:drawing>
          <wp:inline distT="0" distB="0" distL="0" distR="0">
            <wp:extent cx="3581400" cy="3409950"/>
            <wp:effectExtent l="0" t="0" r="0" b="0"/>
            <wp:docPr id="3" name="Bildobjekt 3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C1" w:rsidRDefault="005304C1" w:rsidP="005304C1">
      <w:pPr>
        <w:jc w:val="center"/>
      </w:pPr>
    </w:p>
    <w:p w:rsidR="005304C1" w:rsidRDefault="005304C1" w:rsidP="005304C1">
      <w:pPr>
        <w:jc w:val="center"/>
      </w:pPr>
    </w:p>
    <w:p w:rsidR="005304C1" w:rsidRDefault="005304C1" w:rsidP="005304C1">
      <w:pPr>
        <w:jc w:val="center"/>
      </w:pPr>
    </w:p>
    <w:p w:rsidR="005304C1" w:rsidRDefault="005304C1" w:rsidP="005304C1">
      <w:pPr>
        <w:jc w:val="center"/>
      </w:pPr>
    </w:p>
    <w:p w:rsidR="005304C1" w:rsidRDefault="005304C1" w:rsidP="005304C1">
      <w:pPr>
        <w:jc w:val="center"/>
      </w:pPr>
    </w:p>
    <w:p w:rsidR="005304C1" w:rsidRDefault="005304C1" w:rsidP="005304C1">
      <w:pPr>
        <w:jc w:val="center"/>
      </w:pPr>
    </w:p>
    <w:p w:rsidR="005304C1" w:rsidRDefault="005304C1" w:rsidP="005304C1">
      <w:pPr>
        <w:jc w:val="center"/>
      </w:pPr>
    </w:p>
    <w:p w:rsidR="005304C1" w:rsidRDefault="005304C1" w:rsidP="005304C1">
      <w:pPr>
        <w:jc w:val="center"/>
      </w:pPr>
    </w:p>
    <w:p w:rsidR="005304C1" w:rsidRDefault="005304C1" w:rsidP="005304C1">
      <w:pPr>
        <w:jc w:val="center"/>
      </w:pPr>
    </w:p>
    <w:p w:rsidR="005304C1" w:rsidRDefault="005304C1" w:rsidP="005304C1">
      <w:pPr>
        <w:jc w:val="center"/>
      </w:pPr>
    </w:p>
    <w:p w:rsidR="005304C1" w:rsidRDefault="005304C1" w:rsidP="005304C1">
      <w:pPr>
        <w:jc w:val="center"/>
      </w:pPr>
    </w:p>
    <w:p w:rsidR="005304C1" w:rsidRDefault="005304C1" w:rsidP="005304C1">
      <w:pPr>
        <w:jc w:val="center"/>
      </w:pPr>
    </w:p>
    <w:p w:rsidR="005304C1" w:rsidRDefault="005304C1" w:rsidP="005304C1">
      <w:pPr>
        <w:jc w:val="center"/>
      </w:pPr>
    </w:p>
    <w:p w:rsidR="005304C1" w:rsidRDefault="005304C1" w:rsidP="00BC09A3">
      <w:pPr>
        <w:pStyle w:val="2Mellanrubrik"/>
      </w:pPr>
      <w:r>
        <w:lastRenderedPageBreak/>
        <w:t>Elevhälsoteamet i Storfors kommun</w:t>
      </w:r>
    </w:p>
    <w:p w:rsidR="005304C1" w:rsidRDefault="005304C1" w:rsidP="00BC09A3">
      <w:pPr>
        <w:pStyle w:val="2Mellanrubrik"/>
      </w:pPr>
      <w:r>
        <w:t>Organisation</w:t>
      </w:r>
    </w:p>
    <w:p w:rsidR="005304C1" w:rsidRDefault="005304C1" w:rsidP="00BC09A3">
      <w:r>
        <w:t>Elevhälsoteamet består av skolsköterska, skolkurator och specialpedagoger samt tillgång till skolläkare och skolpsykolog. Socialtjänst och skola samverkar via gemensamma möten varannan vecka.</w:t>
      </w:r>
    </w:p>
    <w:p w:rsidR="005304C1" w:rsidRDefault="005304C1" w:rsidP="00BC09A3">
      <w:pPr>
        <w:pStyle w:val="2Mellanrubrik"/>
      </w:pPr>
      <w:r>
        <w:t>Mål</w:t>
      </w:r>
    </w:p>
    <w:p w:rsidR="005304C1" w:rsidRPr="00BC09A3" w:rsidRDefault="005304C1" w:rsidP="005304C1">
      <w:pPr>
        <w:numPr>
          <w:ilvl w:val="0"/>
          <w:numId w:val="28"/>
        </w:numPr>
        <w:suppressAutoHyphens/>
      </w:pPr>
      <w:r w:rsidRPr="00BC09A3">
        <w:t>Att arbeta förebyggande och hälsofrämjande samt stödja elevernas utveckling mot utbildningens mål</w:t>
      </w:r>
    </w:p>
    <w:p w:rsidR="005304C1" w:rsidRPr="00BC09A3" w:rsidRDefault="005304C1" w:rsidP="005304C1">
      <w:pPr>
        <w:numPr>
          <w:ilvl w:val="0"/>
          <w:numId w:val="28"/>
        </w:numPr>
        <w:suppressAutoHyphens/>
      </w:pPr>
      <w:r w:rsidRPr="00BC09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68580</wp:posOffset>
                </wp:positionV>
                <wp:extent cx="264795" cy="125730"/>
                <wp:effectExtent l="0" t="0" r="645795" b="44450"/>
                <wp:wrapNone/>
                <wp:docPr id="7" name="Bildtext 1 (utan ram)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25730"/>
                        </a:xfrm>
                        <a:prstGeom prst="callout1">
                          <a:avLst>
                            <a:gd name="adj1" fmla="val 130991"/>
                            <a:gd name="adj2" fmla="val 20690"/>
                            <a:gd name="adj3" fmla="val 130991"/>
                            <a:gd name="adj4" fmla="val 339542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152" w:rsidRDefault="00534152" w:rsidP="005304C1">
                            <w:r>
                              <w:t>Fysisk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1" coordsize="21600,21600" o:spt="41" adj="-8280,24300,-1800,4050" path="m@0@1l@2@3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textborder="f"/>
              </v:shapetype>
              <v:shape id="Bildtext 1 (utan ram) 7" o:spid="_x0000_s1026" type="#_x0000_t41" style="position:absolute;left:0;text-align:left;margin-left:376.35pt;margin-top:5.4pt;width:20.85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7HrwIAAJoFAAAOAAAAZHJzL2Uyb0RvYy54bWysVNuO0zAQfUfiHyw/wUM3lyZtU226WnpB&#10;SAustPABbuw0BscOttt0Qfw7YyftpiCkFSIPiScznpkzc2aub461QAemDVcyx9FViBGThaJc7nL8&#10;+dNmNMPIWCIpEUqyHD8yg28WL19ct82cxapSgjKNwIk087bJcWVtMw8CU1SsJuZKNUyCslS6JhZE&#10;vQuoJi14r0UQh+EkaJWmjVYFMwb+rjolXnj/ZckK+7EsDbNI5Bhys/6t/Xvr3sHimsx3mjQVL/o0&#10;yD9kURMuIejZ1YpYgvaa/+Gq5oVWRpX2qlB1oMqSF8xjADRR+Buah4o0zGOB4pjmXCbz/9wWHw73&#10;GnGa4ylGktTQojdcUMuOFkXo1R5ahzSpX6OpK1XbmDnceGjutQNrmjtVfDWgCC40TjBgg7bte0XB&#10;Jdlb5ctzLHXtbgJwdPRdeDx3wYUs4Gc8SaZZilEBqihOp2PfpYDMT5cbbexbpmrkDjkuiBBqbyMf&#10;gBzujPWNoD0cQr9EGJW1gL4eiEDROMyyqG/8wCgeGsXhJDuRY2AzHtr8zVEyNBqPszSJXTQA0CcH&#10;pxMEl6lUGy6EJ6KQqM1xlsapB2OU4NQpfbH1brsUGgGGHG/807u9MKu5hYESvM7xLHRPh7RihK4l&#10;9VEs4aI7QyZCOudQ+75urgueuD+yMFvP1rNklMST9SgJV6vR7WaZjCabaJquxqvlchX9dHlGybzi&#10;lDLpUj0NUZQ8j6T9OHf0P4/RBSTzHOTBZRq+3oDl9PXoPEsdMTsm2+P2CAVxbN0q+gh81apbELDQ&#10;4FAp/R2jFpZDjs23PdEMI/FOwvRlUZK4beKFJJ3GIOihZjvUEFmAqxxbjLrj0nYbaN9ovqsgUsdd&#10;qW5hTkpuHVuesuoFWAAeTL+s3IYZyt7qaaUufgEAAP//AwBQSwMEFAAGAAgAAAAhAMvfrcXeAAAA&#10;CQEAAA8AAABkcnMvZG93bnJldi54bWxMj0FPwkAQhe8m/IfNkHgxsisChdotUaMnuIAkXJfu2Fa6&#10;s013ofXfO570OHlf3nwvWw+uEVfsQu1Jw8NEgUAqvK2p1HD4eL9fggjRkDWNJ9TwjQHW+egmM6n1&#10;Pe3wuo+l4BIKqdFQxdimUoaiQmfCxLdInH36zpnIZ1dK25mey10jp0otpDM18YfKtPhaYXHeX5yG&#10;zao/vwzUz9+OuCnoS4Xj9i5ofTsenp9ARBziHwy/+qwOOTud/IVsEI2GZD5NGOVA8QQGktVsBuKk&#10;4VEtQOaZ/L8g/wEAAP//AwBQSwECLQAUAAYACAAAACEAtoM4kv4AAADhAQAAEwAAAAAAAAAAAAAA&#10;AAAAAAAAW0NvbnRlbnRfVHlwZXNdLnhtbFBLAQItABQABgAIAAAAIQA4/SH/1gAAAJQBAAALAAAA&#10;AAAAAAAAAAAAAC8BAABfcmVscy8ucmVsc1BLAQItABQABgAIAAAAIQA2Hq7HrwIAAJoFAAAOAAAA&#10;AAAAAAAAAAAAAC4CAABkcnMvZTJvRG9jLnhtbFBLAQItABQABgAIAAAAIQDL363F3gAAAAkBAAAP&#10;AAAAAAAAAAAAAAAAAAkFAABkcnMvZG93bnJldi54bWxQSwUGAAAAAAQABADzAAAAFAYAAAAA&#10;" adj="73341,28294,4469,28294" filled="f" strokecolor="white">
                <v:textbox>
                  <w:txbxContent>
                    <w:p w:rsidR="00534152" w:rsidRDefault="00534152" w:rsidP="005304C1">
                      <w:r>
                        <w:t>Fysisk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BC09A3">
        <w:t>Att undanröja hinder för varje enskild elevs lärande.</w:t>
      </w:r>
    </w:p>
    <w:p w:rsidR="005304C1" w:rsidRPr="0087687C" w:rsidRDefault="00534152" w:rsidP="00BC09A3">
      <w:pPr>
        <w:pStyle w:val="2Mellanrubrik"/>
      </w:pPr>
      <w:r>
        <w:t>Prioriterat område, 2018-19</w:t>
      </w:r>
    </w:p>
    <w:p w:rsidR="005304C1" w:rsidRPr="00BC09A3" w:rsidRDefault="00534152" w:rsidP="005304C1">
      <w:pPr>
        <w:numPr>
          <w:ilvl w:val="0"/>
          <w:numId w:val="33"/>
        </w:numPr>
        <w:suppressAutoHyphens/>
      </w:pPr>
      <w:r>
        <w:t>Alla ska gå i skolan. Storfors kommun ska inte ha några ”hemmasittare”.</w:t>
      </w:r>
    </w:p>
    <w:p w:rsidR="005304C1" w:rsidRDefault="005304C1" w:rsidP="00BC09A3">
      <w:pPr>
        <w:pStyle w:val="2Mellanrubrik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84455</wp:posOffset>
                </wp:positionV>
                <wp:extent cx="393065" cy="125730"/>
                <wp:effectExtent l="0" t="0" r="1169035" b="46990"/>
                <wp:wrapNone/>
                <wp:docPr id="6" name="Bildtext 1 (utan ram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065" cy="125730"/>
                        </a:xfrm>
                        <a:prstGeom prst="callout1">
                          <a:avLst>
                            <a:gd name="adj1" fmla="val 129056"/>
                            <a:gd name="adj2" fmla="val 13954"/>
                            <a:gd name="adj3" fmla="val 129056"/>
                            <a:gd name="adj4" fmla="val 395505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152" w:rsidRDefault="00534152" w:rsidP="005304C1">
                            <w:r>
                              <w:t>Pedagogisk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ildtext 1 (utan ram) 6" o:spid="_x0000_s1027" type="#_x0000_t41" style="position:absolute;margin-left:326.55pt;margin-top:6.65pt;width:30.95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sCsQIAAKEFAAAOAAAAZHJzL2Uyb0RvYy54bWysVNuO0zAQfUfiHyw/wUM3lybdJtp0tfSC&#10;kBZYaeED3NhpDI4dbLdpQfw7YyfttiCkFSIPiZ0ZH8+ZOTM3t/tGoB3ThitZ4OgqxIjJUlEuNwX+&#10;/Gk1mmJkLJGUCCVZgQ/M4NvZyxc3XZuzWNVKUKYRgEiTd22Ba2vbPAhMWbOGmCvVMgnGSumGWNjq&#10;TUA16QC9EUEchpOgU5q2WpXMGPi76I145vGripX2Y1UZZpEoMMRm/Vv799q9g9kNyTeatDUvhzDI&#10;P0TREC7h0hPUgliCtpr/AdXwUiujKntVqiZQVcVL5jkAmyj8jc1jTVrmuUByTHtKk/l/sOWH3YNG&#10;nBZ4gpEkDZToDRfUsr1FEXq1hdIhTZrXaOJS1bUmhxOP7YN2ZE17r8qvBgzBhcVtDPigdfdeUYAk&#10;W6t8evaVbtxJII72vgqHUxXclSX8HGfjcJJiVIIpitPrsa9SQPLj4VYb+5apBrlFgUsihNrayF9A&#10;dvfG+kLQgQ6hXyKMqkZAXXdEoCjOwtSzgWqdOcUXTuMsTQZxnPmML3z+ApScOwFOGqYOCQgMwcHq&#10;SMFFKtWKC+GFKCTqCpylcerJGCU4dUafbL1Zz4VGwKHAK/8MsBduDbfQUII3BZ6G7ulZ1IzQpaT+&#10;Fku46NcQiZAOHHI/5M1VwQv3RxZmy+lymoySeLIcJeFiMbpbzZPRZBVdp4vxYj5fRD9dnFGS15xS&#10;Jl2oxyaKkueJdGjnXv6nNrqgZJ7DPLgMw+cbuBy/np1XqRNmr2S7X++99COXIyfataIHkK1W/ZyA&#10;uQaLWunvGHUwIwpsvm2JZhiJdxKaMIuSxA0Vv0nS6xg2+tyyPrcQWQJUgS1G/XJu+0G0bTXf1HBT&#10;L2Gp7qBdKm6daJ6iGjYwBzynYWa5QXO+915Pk3X2CwAA//8DAFBLAwQUAAYACAAAACEAYBdhld8A&#10;AAAJAQAADwAAAGRycy9kb3ducmV2LnhtbEyPXUvDQBBF3wX/wzKCb3aThtYSsykqKIqCWkV83Gan&#10;SXQ/ws42jf/e8Ukfh3u4c261npwVI0bqg1eQzzIQ6Jtget8qeHu9OVuBoKS90TZ4VPCNBOv6+KjS&#10;pQkH/4LjJrWCSzyVWkGX0lBKSU2HTtMsDOg524XodOIzttJEfeByZ+U8y5bS6d7zh04PeN1h87XZ&#10;OwVxdz//eHh/pOzu9vPpebREV2ml1OnJdHkBIuGU/mD41Wd1qNlpG/bekLAKlosiZ5SDogDBwHm+&#10;4HFbBQUHsq7k/wX1DwAAAP//AwBQSwECLQAUAAYACAAAACEAtoM4kv4AAADhAQAAEwAAAAAAAAAA&#10;AAAAAAAAAAAAW0NvbnRlbnRfVHlwZXNdLnhtbFBLAQItABQABgAIAAAAIQA4/SH/1gAAAJQBAAAL&#10;AAAAAAAAAAAAAAAAAC8BAABfcmVscy8ucmVsc1BLAQItABQABgAIAAAAIQBrkWsCsQIAAKEFAAAO&#10;AAAAAAAAAAAAAAAAAC4CAABkcnMvZTJvRG9jLnhtbFBLAQItABQABgAIAAAAIQBgF2GV3wAAAAkB&#10;AAAPAAAAAAAAAAAAAAAAAAsFAABkcnMvZG93bnJldi54bWxQSwUGAAAAAAQABADzAAAAFwYAAAAA&#10;" adj="85429,27876,3014,27876" filled="f" strokecolor="white">
                <v:textbox>
                  <w:txbxContent>
                    <w:p w:rsidR="00534152" w:rsidRDefault="00534152" w:rsidP="005304C1">
                      <w:r>
                        <w:t>Pedagogisk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5358765</wp:posOffset>
                </wp:positionH>
                <wp:positionV relativeFrom="paragraph">
                  <wp:posOffset>89535</wp:posOffset>
                </wp:positionV>
                <wp:extent cx="264795" cy="125730"/>
                <wp:effectExtent l="0" t="0" r="647700" b="41910"/>
                <wp:wrapNone/>
                <wp:docPr id="5" name="Bildtext 1 (utan ram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795" cy="125730"/>
                        </a:xfrm>
                        <a:prstGeom prst="callout1">
                          <a:avLst>
                            <a:gd name="adj1" fmla="val 129056"/>
                            <a:gd name="adj2" fmla="val 20690"/>
                            <a:gd name="adj3" fmla="val 129056"/>
                            <a:gd name="adj4" fmla="val 339542"/>
                          </a:avLst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4152" w:rsidRDefault="00534152" w:rsidP="005304C1">
                            <w: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ildtext 1 (utan ram) 5" o:spid="_x0000_s1028" type="#_x0000_t41" style="position:absolute;margin-left:421.95pt;margin-top:7.05pt;width:20.8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xdsQIAAKEFAAAOAAAAZHJzL2Uyb0RvYy54bWysVNuO0zAQfUfiHyw/wUM3lyZtU226WnpB&#10;Ky2w0sIHuLHTGBw72G7TBfHvjJ20pCCkFSIPju0Zz8yZOTPXN8daoAPThiuZ4+gqxIjJQlEudzn+&#10;9HEzmmFkLJGUCCVZjp+YwTeLly+u22bOYlUpQZlGYESaedvkuLK2mQeBKSpWE3OlGiZBWCpdEwtH&#10;vQuoJi1Yr0UQh+EkaJWmjVYFMwZuV50QL7z9smSF/VCWhlkkcgyxWb9qv27dGiyuyXynSVPxog+D&#10;/EMUNeESnJ5NrYglaK/5H6ZqXmhlVGmvClUHqix5wTwGQBOFv6F5rEjDPBZIjmnOaTL/z2zx/vCg&#10;Eac5TjGSpIYSveGCWna0KEKv9lA6pEn9GqUuVW1j5vDisXnQDqxp7lXxxYAguJC4gwEdtG3fKQom&#10;yd4qn55jqWv3EoCjo6/C07kKzmUBl/EkmWYQTQGiKE6nY1+lgMxPjxtt7FumauQ2OS6IEGpvI++A&#10;HO6N9YWgPRxCP0cYlbWAuh6IQFGchemkL/xAKR4qxeEkO5FjoDMe6vzNUDJUGo+zNImdNwDQBwe7&#10;EwQXqVQbLoQnopCozXGWxqkHY5Tg1Al9svVuuxQaAYYcb/zXm71Qq7mFhhK8zvEsdF+HtGKEriX1&#10;XizhottDJEI645D7Pm+uCp6437MwW8/Ws2SUxJP1KAlXq9HtZpmMJptomq7Gq+VyFf1wcUbJvOKU&#10;MulCPTVRlDyPpH07d/Q/t9EFJPMc5MFlGD7fgOX09+g8Sx0xOybb4/boqe/r40i7VfQJaKtVNydg&#10;rsGmUvobRi3MiBybr3uiGUbiTkITZlGSuKHiD0k6jeGgh5LtUEJkAaZybDHqtkvbDaJ9o/muAk8d&#10;haW6hXYpuT31VRdV32QwBzymfma5QTM8e61fk3XxEwAA//8DAFBLAwQUAAYACAAAACEA+xBatd8A&#10;AAAJAQAADwAAAGRycy9kb3ducmV2LnhtbEyPQUvDQBCF70L/wzKCF7Gb2qakMZtSBEE82bQHj5vs&#10;mASzs2F320Z/vePJHofv8d43xXaygzijD70jBYt5AgKpcaanVsHx8PKQgQhRk9GDI1TwjQG25eym&#10;0LlxF9rjuYqt4BIKuVbQxTjmUoamQ6vD3I1IzD6dtzry6VtpvL5wuR3kY5KspdU98UKnR3zusPmq&#10;TlbBW3VfebkZqan7w3v6k75amX4odXc77Z5ARJzifxj+9FkdSnaq3YlMEIOCbLXccJTBagGCA1mW&#10;rkHUCpYMZFnI6w/KXwAAAP//AwBQSwECLQAUAAYACAAAACEAtoM4kv4AAADhAQAAEwAAAAAAAAAA&#10;AAAAAAAAAAAAW0NvbnRlbnRfVHlwZXNdLnhtbFBLAQItABQABgAIAAAAIQA4/SH/1gAAAJQBAAAL&#10;AAAAAAAAAAAAAAAAAC8BAABfcmVscy8ucmVsc1BLAQItABQABgAIAAAAIQCLQmxdsQIAAKEFAAAO&#10;AAAAAAAAAAAAAAAAAC4CAABkcnMvZTJvRG9jLnhtbFBLAQItABQABgAIAAAAIQD7EFq13wAAAAkB&#10;AAAPAAAAAAAAAAAAAAAAAAsFAABkcnMvZG93bnJldi54bWxQSwUGAAAAAAQABADzAAAAFwYAAAAA&#10;" adj="73341,27876,4469,27876" filled="f" strokecolor="white">
                <v:textbox>
                  <w:txbxContent>
                    <w:p w:rsidR="00534152" w:rsidRDefault="00534152" w:rsidP="005304C1">
                      <w:r>
                        <w:t>Social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t>Arbetsuppgifter som ingår för alla</w:t>
      </w:r>
    </w:p>
    <w:p w:rsidR="005304C1" w:rsidRPr="00534152" w:rsidRDefault="005304C1" w:rsidP="00534152">
      <w:pPr>
        <w:suppressAutoHyphens/>
        <w:ind w:left="360"/>
        <w:rPr>
          <w:b/>
        </w:rPr>
      </w:pPr>
      <w:r w:rsidRPr="00534152">
        <w:rPr>
          <w:b/>
        </w:rPr>
        <w:t>Förebyggande och hälsofrämjande a</w:t>
      </w:r>
      <w:r w:rsidR="00534152">
        <w:rPr>
          <w:b/>
        </w:rPr>
        <w:t>rbete:</w:t>
      </w:r>
    </w:p>
    <w:p w:rsidR="005304C1" w:rsidRPr="00BC09A3" w:rsidRDefault="005304C1" w:rsidP="005304C1">
      <w:pPr>
        <w:numPr>
          <w:ilvl w:val="0"/>
          <w:numId w:val="31"/>
        </w:numPr>
        <w:suppressAutoHyphens/>
      </w:pPr>
      <w:r w:rsidRPr="00BC09A3">
        <w:t>Identifiera, analysera och delta i arbetet med att undanröja hinder för och orsaker till svårigheter i undervisnings- och lärandemiljöer.</w:t>
      </w:r>
    </w:p>
    <w:p w:rsidR="005304C1" w:rsidRPr="00BC09A3" w:rsidRDefault="005304C1" w:rsidP="005304C1">
      <w:pPr>
        <w:numPr>
          <w:ilvl w:val="0"/>
          <w:numId w:val="31"/>
        </w:numPr>
        <w:suppressAutoHyphens/>
      </w:pPr>
      <w:r w:rsidRPr="00BC09A3">
        <w:t>Utveckla verksamhetens undervisnings- och lärandemiljöer samt värdegrundsarbete.</w:t>
      </w:r>
    </w:p>
    <w:p w:rsidR="005304C1" w:rsidRPr="00BC09A3" w:rsidRDefault="005304C1" w:rsidP="005304C1">
      <w:pPr>
        <w:numPr>
          <w:ilvl w:val="0"/>
          <w:numId w:val="31"/>
        </w:numPr>
        <w:suppressAutoHyphens/>
      </w:pPr>
      <w:r w:rsidRPr="00BC09A3">
        <w:t>Samverka med pedagogisk personal vid utformning av extra anpassningar.</w:t>
      </w:r>
    </w:p>
    <w:p w:rsidR="005304C1" w:rsidRPr="00BC09A3" w:rsidRDefault="005304C1" w:rsidP="005304C1">
      <w:pPr>
        <w:numPr>
          <w:ilvl w:val="0"/>
          <w:numId w:val="31"/>
        </w:numPr>
        <w:suppressAutoHyphens/>
      </w:pPr>
      <w:r w:rsidRPr="00BC09A3">
        <w:t>Delta i arbetet med att utforma och fastställa åtgärdsprogram och utvärderingar i samverkan med skola och hem.</w:t>
      </w:r>
    </w:p>
    <w:p w:rsidR="005304C1" w:rsidRPr="00BC09A3" w:rsidRDefault="005304C1" w:rsidP="005304C1">
      <w:pPr>
        <w:numPr>
          <w:ilvl w:val="0"/>
          <w:numId w:val="32"/>
        </w:numPr>
        <w:tabs>
          <w:tab w:val="left" w:pos="360"/>
        </w:tabs>
        <w:suppressAutoHyphens/>
        <w:ind w:left="360"/>
      </w:pPr>
      <w:r w:rsidRPr="00BC09A3">
        <w:t>Delta vid klass/gruppsammansättning och stadieövergångar.</w:t>
      </w:r>
    </w:p>
    <w:p w:rsidR="005304C1" w:rsidRPr="00BC09A3" w:rsidRDefault="005304C1" w:rsidP="005304C1">
      <w:pPr>
        <w:numPr>
          <w:ilvl w:val="0"/>
          <w:numId w:val="27"/>
        </w:numPr>
        <w:suppressAutoHyphens/>
      </w:pPr>
      <w:r w:rsidRPr="00BC09A3">
        <w:t>Handledning till skolpersonal.</w:t>
      </w:r>
    </w:p>
    <w:p w:rsidR="005304C1" w:rsidRPr="00BC09A3" w:rsidRDefault="005304C1" w:rsidP="005304C1">
      <w:pPr>
        <w:numPr>
          <w:ilvl w:val="0"/>
          <w:numId w:val="27"/>
        </w:numPr>
        <w:suppressAutoHyphens/>
      </w:pPr>
      <w:r w:rsidRPr="00BC09A3">
        <w:t>Delta i arbetet med skolornas utveckling och resursfördelning för att möta elevers skilda behov.</w:t>
      </w:r>
    </w:p>
    <w:p w:rsidR="005304C1" w:rsidRPr="00BC09A3" w:rsidRDefault="005304C1" w:rsidP="005304C1">
      <w:pPr>
        <w:numPr>
          <w:ilvl w:val="0"/>
          <w:numId w:val="27"/>
        </w:numPr>
        <w:suppressAutoHyphens/>
      </w:pPr>
      <w:r w:rsidRPr="00BC09A3">
        <w:t>Delta vid upprättande och utvärdering av rutiner och planer.</w:t>
      </w:r>
    </w:p>
    <w:p w:rsidR="005304C1" w:rsidRDefault="005304C1" w:rsidP="005304C1">
      <w:pPr>
        <w:numPr>
          <w:ilvl w:val="0"/>
          <w:numId w:val="27"/>
        </w:numPr>
        <w:suppressAutoHyphens/>
      </w:pPr>
      <w:r w:rsidRPr="00BC09A3">
        <w:t>Dialogmöten</w:t>
      </w:r>
    </w:p>
    <w:p w:rsidR="00534152" w:rsidRPr="00BC09A3" w:rsidRDefault="00534152" w:rsidP="005304C1">
      <w:pPr>
        <w:numPr>
          <w:ilvl w:val="0"/>
          <w:numId w:val="27"/>
        </w:numPr>
        <w:suppressAutoHyphens/>
      </w:pPr>
      <w:r>
        <w:t>Verka för god fysisk, psykisk och social arbetsmiljö.</w:t>
      </w:r>
    </w:p>
    <w:p w:rsidR="005304C1" w:rsidRDefault="005304C1" w:rsidP="00BC09A3">
      <w:pPr>
        <w:pStyle w:val="2Mellanrubrik"/>
      </w:pPr>
      <w:r>
        <w:t>Skolsköterska</w:t>
      </w:r>
    </w:p>
    <w:p w:rsidR="005304C1" w:rsidRDefault="005304C1" w:rsidP="00BC09A3">
      <w:r>
        <w:t xml:space="preserve">I skolsköterskans uppgifter ingår: </w:t>
      </w:r>
    </w:p>
    <w:p w:rsidR="005304C1" w:rsidRPr="00BC09A3" w:rsidRDefault="005304C1" w:rsidP="005304C1">
      <w:pPr>
        <w:numPr>
          <w:ilvl w:val="0"/>
          <w:numId w:val="30"/>
        </w:numPr>
        <w:suppressAutoHyphens/>
      </w:pPr>
      <w:r w:rsidRPr="00BC09A3">
        <w:t>Bistå med socialmedicinsk kompetens och verka för god fysisk, psykisk och social arbetsmiljö.</w:t>
      </w:r>
    </w:p>
    <w:p w:rsidR="005304C1" w:rsidRPr="00BC09A3" w:rsidRDefault="005304C1" w:rsidP="005304C1">
      <w:pPr>
        <w:numPr>
          <w:ilvl w:val="0"/>
          <w:numId w:val="30"/>
        </w:numPr>
        <w:suppressAutoHyphens/>
      </w:pPr>
      <w:r w:rsidRPr="00BC09A3">
        <w:t xml:space="preserve">Mottagning för elever med enklare sjukvård, rådgivning och stödsamtal. </w:t>
      </w:r>
    </w:p>
    <w:p w:rsidR="005304C1" w:rsidRPr="00BC09A3" w:rsidRDefault="005304C1" w:rsidP="005304C1">
      <w:pPr>
        <w:numPr>
          <w:ilvl w:val="0"/>
          <w:numId w:val="29"/>
        </w:numPr>
        <w:suppressAutoHyphens/>
      </w:pPr>
      <w:r w:rsidRPr="00BC09A3">
        <w:t>Genomföra hälsobesök och förebyggande hälsosamtal samt ge individuell medicinsk SYV.</w:t>
      </w:r>
    </w:p>
    <w:p w:rsidR="005304C1" w:rsidRPr="00BC09A3" w:rsidRDefault="005304C1" w:rsidP="005304C1">
      <w:pPr>
        <w:numPr>
          <w:ilvl w:val="0"/>
          <w:numId w:val="29"/>
        </w:numPr>
        <w:suppressAutoHyphens/>
      </w:pPr>
      <w:r w:rsidRPr="00BC09A3">
        <w:t>Organisera och medverka vid skolläkarmottagning samt tillsammans med skolläkare ansvara för den medicinska delen av utredningar.</w:t>
      </w:r>
    </w:p>
    <w:p w:rsidR="005304C1" w:rsidRPr="00BC09A3" w:rsidRDefault="005304C1" w:rsidP="005304C1">
      <w:pPr>
        <w:numPr>
          <w:ilvl w:val="0"/>
          <w:numId w:val="29"/>
        </w:numPr>
        <w:suppressAutoHyphens/>
      </w:pPr>
      <w:r w:rsidRPr="00BC09A3">
        <w:t>Utföra vaccinationer enligt socialstyrelsens nationella program eller läkarordination.</w:t>
      </w:r>
    </w:p>
    <w:p w:rsidR="005304C1" w:rsidRDefault="005304C1" w:rsidP="005304C1">
      <w:pPr>
        <w:numPr>
          <w:ilvl w:val="0"/>
          <w:numId w:val="32"/>
        </w:numPr>
        <w:tabs>
          <w:tab w:val="left" w:pos="360"/>
        </w:tabs>
        <w:suppressAutoHyphens/>
        <w:ind w:left="360"/>
      </w:pPr>
      <w:r w:rsidRPr="00BC09A3">
        <w:t>Ansvara för att arbetet bedrivs enligt lagar och författningar under ledning av verksamhetsansvarig för den medicinska delen av elevhälsan (skolhälsovården) samt att med eget medicinskt yrkesansvar bedriva omvårdnads-/elevhälsoarbete.</w:t>
      </w:r>
    </w:p>
    <w:p w:rsidR="00534152" w:rsidRDefault="00534152" w:rsidP="005304C1">
      <w:pPr>
        <w:numPr>
          <w:ilvl w:val="0"/>
          <w:numId w:val="32"/>
        </w:numPr>
        <w:tabs>
          <w:tab w:val="left" w:pos="360"/>
        </w:tabs>
        <w:suppressAutoHyphens/>
        <w:ind w:left="360"/>
      </w:pPr>
      <w:r>
        <w:t>Organisera skolpsykologens insatser.</w:t>
      </w:r>
    </w:p>
    <w:p w:rsidR="008227C4" w:rsidRDefault="008227C4" w:rsidP="008227C4">
      <w:pPr>
        <w:tabs>
          <w:tab w:val="left" w:pos="360"/>
        </w:tabs>
        <w:suppressAutoHyphens/>
        <w:ind w:left="360"/>
      </w:pPr>
    </w:p>
    <w:p w:rsidR="008227C4" w:rsidRPr="00BC09A3" w:rsidRDefault="008227C4" w:rsidP="008227C4">
      <w:pPr>
        <w:tabs>
          <w:tab w:val="left" w:pos="360"/>
        </w:tabs>
        <w:suppressAutoHyphens/>
        <w:ind w:left="360"/>
      </w:pPr>
    </w:p>
    <w:p w:rsidR="005304C1" w:rsidRDefault="005304C1" w:rsidP="00BC09A3">
      <w:pPr>
        <w:pStyle w:val="2Mellanrubrik"/>
      </w:pPr>
      <w:r>
        <w:lastRenderedPageBreak/>
        <w:t>Skolkurator</w:t>
      </w:r>
    </w:p>
    <w:p w:rsidR="005304C1" w:rsidRPr="00BC09A3" w:rsidRDefault="005304C1" w:rsidP="005304C1">
      <w:r w:rsidRPr="00BC09A3">
        <w:t>I skolkuratorns uppgifter ingår:</w:t>
      </w:r>
    </w:p>
    <w:p w:rsidR="005304C1" w:rsidRPr="00BC09A3" w:rsidRDefault="005304C1" w:rsidP="008227C4">
      <w:r w:rsidRPr="00BC09A3">
        <w:rPr>
          <w:b/>
        </w:rPr>
        <w:t xml:space="preserve"> </w:t>
      </w:r>
      <w:r w:rsidRPr="00BC09A3">
        <w:t>Stö</w:t>
      </w:r>
      <w:r w:rsidR="00534152">
        <w:t>djande samtal med elev, vårdnadshavare</w:t>
      </w:r>
      <w:r w:rsidRPr="00BC09A3">
        <w:t xml:space="preserve"> och skolpersonal.  </w:t>
      </w:r>
    </w:p>
    <w:p w:rsidR="005304C1" w:rsidRPr="00BC09A3" w:rsidRDefault="005304C1" w:rsidP="005304C1">
      <w:pPr>
        <w:numPr>
          <w:ilvl w:val="0"/>
          <w:numId w:val="32"/>
        </w:numPr>
        <w:tabs>
          <w:tab w:val="left" w:pos="360"/>
        </w:tabs>
        <w:suppressAutoHyphens/>
        <w:ind w:left="360"/>
      </w:pPr>
      <w:r w:rsidRPr="00BC09A3">
        <w:t>Sociala utredningar.</w:t>
      </w:r>
    </w:p>
    <w:p w:rsidR="005304C1" w:rsidRPr="00BC09A3" w:rsidRDefault="005304C1" w:rsidP="005304C1">
      <w:pPr>
        <w:numPr>
          <w:ilvl w:val="0"/>
          <w:numId w:val="32"/>
        </w:numPr>
        <w:tabs>
          <w:tab w:val="left" w:pos="360"/>
        </w:tabs>
        <w:suppressAutoHyphens/>
        <w:ind w:left="360"/>
      </w:pPr>
      <w:r w:rsidRPr="00BC09A3">
        <w:t>Länk till andra myndigheter och föreningar.</w:t>
      </w:r>
    </w:p>
    <w:p w:rsidR="005304C1" w:rsidRPr="00BC09A3" w:rsidRDefault="005304C1" w:rsidP="005304C1">
      <w:pPr>
        <w:numPr>
          <w:ilvl w:val="0"/>
          <w:numId w:val="32"/>
        </w:numPr>
        <w:tabs>
          <w:tab w:val="left" w:pos="360"/>
        </w:tabs>
        <w:suppressAutoHyphens/>
        <w:ind w:left="360"/>
      </w:pPr>
      <w:r w:rsidRPr="00BC09A3">
        <w:t>Rådgivare i sociala och psykosociala frågor.</w:t>
      </w:r>
    </w:p>
    <w:p w:rsidR="005304C1" w:rsidRDefault="005304C1" w:rsidP="00BC09A3">
      <w:pPr>
        <w:pStyle w:val="2Mellanrubrik"/>
      </w:pPr>
      <w:r>
        <w:t>Specialpedagog</w:t>
      </w:r>
    </w:p>
    <w:p w:rsidR="005304C1" w:rsidRPr="00BC09A3" w:rsidRDefault="005304C1" w:rsidP="005304C1">
      <w:r w:rsidRPr="00BC09A3">
        <w:t>I specialpedagogens uppgifter ingår:</w:t>
      </w:r>
    </w:p>
    <w:p w:rsidR="005304C1" w:rsidRPr="00BC09A3" w:rsidRDefault="005304C1" w:rsidP="005304C1">
      <w:pPr>
        <w:numPr>
          <w:ilvl w:val="0"/>
          <w:numId w:val="27"/>
        </w:numPr>
        <w:suppressAutoHyphens/>
      </w:pPr>
      <w:r w:rsidRPr="00BC09A3">
        <w:t>Genomföra pedagogiska utredningar och analysera hinder och möjligheter på organisations- grupp- och individnivå.</w:t>
      </w:r>
    </w:p>
    <w:p w:rsidR="005304C1" w:rsidRPr="00BC09A3" w:rsidRDefault="005304C1" w:rsidP="005304C1">
      <w:pPr>
        <w:numPr>
          <w:ilvl w:val="0"/>
          <w:numId w:val="27"/>
        </w:numPr>
        <w:suppressAutoHyphens/>
      </w:pPr>
      <w:r w:rsidRPr="00BC09A3">
        <w:t xml:space="preserve">Vara en kvalificerad samtalspartner och rådgivare i </w:t>
      </w:r>
      <w:r w:rsidR="00534152">
        <w:t>pedagogiska frågor för vårdnadshavare</w:t>
      </w:r>
      <w:r w:rsidRPr="00BC09A3">
        <w:t>, personal och andra berörda.</w:t>
      </w:r>
    </w:p>
    <w:p w:rsidR="005304C1" w:rsidRPr="00BC09A3" w:rsidRDefault="005304C1" w:rsidP="005304C1">
      <w:pPr>
        <w:numPr>
          <w:ilvl w:val="0"/>
          <w:numId w:val="27"/>
        </w:numPr>
        <w:suppressAutoHyphens/>
      </w:pPr>
      <w:r w:rsidRPr="00BC09A3">
        <w:t>Utveckla former för pedagogiska alternativ.</w:t>
      </w:r>
    </w:p>
    <w:p w:rsidR="005304C1" w:rsidRPr="00BC09A3" w:rsidRDefault="005304C1" w:rsidP="005304C1">
      <w:pPr>
        <w:numPr>
          <w:ilvl w:val="0"/>
          <w:numId w:val="27"/>
        </w:numPr>
        <w:suppressAutoHyphens/>
      </w:pPr>
      <w:r w:rsidRPr="00BC09A3">
        <w:t>Undervisning/handledning till elever utifrån deras specifika behov.</w:t>
      </w:r>
    </w:p>
    <w:p w:rsidR="005304C1" w:rsidRDefault="005304C1" w:rsidP="008227C4">
      <w:pPr>
        <w:pStyle w:val="2Mellanrubrik"/>
      </w:pPr>
      <w:r>
        <w:lastRenderedPageBreak/>
        <w:t>Modell för stödinsatser</w:t>
      </w:r>
    </w:p>
    <w:p w:rsidR="005304C1" w:rsidRDefault="005304C1" w:rsidP="005304C1">
      <w:pPr>
        <w:pStyle w:val="Underrubrik"/>
      </w:pPr>
      <w:r w:rsidRPr="00CF7C8E">
        <w:rPr>
          <w:noProof/>
        </w:rPr>
        <w:drawing>
          <wp:inline distT="0" distB="0" distL="0" distR="0">
            <wp:extent cx="5514975" cy="778192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C1" w:rsidRDefault="005304C1" w:rsidP="00BC09A3">
      <w:r>
        <w:t>Källa: Skolverkets allmänna råd</w:t>
      </w:r>
    </w:p>
    <w:p w:rsidR="00BC09A3" w:rsidRDefault="00BC09A3" w:rsidP="00BC09A3"/>
    <w:p w:rsidR="005304C1" w:rsidRDefault="00BC09A3" w:rsidP="00BC09A3">
      <w:pPr>
        <w:pStyle w:val="2Mellanrubrik"/>
        <w:rPr>
          <w:rFonts w:ascii="Arial" w:hAnsi="Arial" w:cs="Arial"/>
          <w:bCs w:val="0"/>
          <w:vanish/>
          <w:sz w:val="24"/>
          <w:szCs w:val="24"/>
        </w:rPr>
      </w:pPr>
      <w:r>
        <w:lastRenderedPageBreak/>
        <w:t>Handlingsplan för Storfors kommun för att upptäcka barn i behov av särskilt stöd</w:t>
      </w:r>
    </w:p>
    <w:tbl>
      <w:tblPr>
        <w:tblW w:w="101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810"/>
        <w:gridCol w:w="415"/>
        <w:gridCol w:w="452"/>
        <w:gridCol w:w="674"/>
        <w:gridCol w:w="1083"/>
        <w:gridCol w:w="646"/>
        <w:gridCol w:w="993"/>
        <w:gridCol w:w="1134"/>
        <w:gridCol w:w="425"/>
        <w:gridCol w:w="914"/>
        <w:gridCol w:w="455"/>
        <w:gridCol w:w="10"/>
      </w:tblGrid>
      <w:tr w:rsidR="005304C1" w:rsidRPr="000C3632" w:rsidTr="00BC09A3">
        <w:trPr>
          <w:gridAfter w:val="1"/>
          <w:wAfter w:w="10" w:type="dxa"/>
          <w:trHeight w:val="315"/>
          <w:jc w:val="center"/>
        </w:trPr>
        <w:tc>
          <w:tcPr>
            <w:tcW w:w="2174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5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4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3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6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3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5304C1" w:rsidRPr="000C3632" w:rsidTr="00BC09A3">
        <w:trPr>
          <w:gridAfter w:val="1"/>
          <w:wAfter w:w="10" w:type="dxa"/>
          <w:trHeight w:val="255"/>
          <w:jc w:val="center"/>
        </w:trPr>
        <w:tc>
          <w:tcPr>
            <w:tcW w:w="2984" w:type="dxa"/>
            <w:gridSpan w:val="2"/>
            <w:vAlign w:val="bottom"/>
            <w:hideMark/>
          </w:tcPr>
          <w:p w:rsidR="005304C1" w:rsidRDefault="005304C1" w:rsidP="00534152">
            <w:pPr>
              <w:snapToGrid w:val="0"/>
              <w:spacing w:line="25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Kartläggningar</w:t>
            </w:r>
          </w:p>
        </w:tc>
        <w:tc>
          <w:tcPr>
            <w:tcW w:w="415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2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14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5" w:type="dxa"/>
            <w:vAlign w:val="bottom"/>
          </w:tcPr>
          <w:p w:rsidR="005304C1" w:rsidRDefault="005304C1" w:rsidP="00534152">
            <w:pPr>
              <w:snapToGrid w:val="0"/>
              <w:spacing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5304C1" w:rsidRPr="000C3632" w:rsidTr="00BC09A3">
        <w:trPr>
          <w:trHeight w:val="255"/>
          <w:jc w:val="center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Ansvar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F-</w:t>
            </w:r>
            <w:proofErr w:type="spellStart"/>
            <w:r w:rsidRPr="00BC09A3">
              <w:rPr>
                <w:sz w:val="20"/>
                <w:szCs w:val="20"/>
              </w:rPr>
              <w:t>kl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År 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År 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År 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År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År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 xml:space="preserve">År 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År 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År 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År 9</w:t>
            </w:r>
          </w:p>
        </w:tc>
      </w:tr>
      <w:tr w:rsidR="005304C1" w:rsidRPr="000C3632" w:rsidTr="00BC09A3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Screening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Fl</w:t>
            </w:r>
            <w:proofErr w:type="spellEnd"/>
            <w:r w:rsidRPr="00BC09A3">
              <w:rPr>
                <w:sz w:val="20"/>
                <w:szCs w:val="20"/>
              </w:rPr>
              <w:t>/</w:t>
            </w:r>
            <w:proofErr w:type="spellStart"/>
            <w:r w:rsidRPr="00BC09A3">
              <w:rPr>
                <w:sz w:val="20"/>
                <w:szCs w:val="20"/>
              </w:rPr>
              <w:t>Ssk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</w:tr>
      <w:tr w:rsidR="005304C1" w:rsidRPr="000C3632" w:rsidTr="00BC09A3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inför hälsobesök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</w:tr>
      <w:tr w:rsidR="005304C1" w:rsidRPr="000C3632" w:rsidTr="00BC09A3">
        <w:trPr>
          <w:trHeight w:val="255"/>
          <w:jc w:val="center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Hälsobesök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Ssk</w:t>
            </w:r>
            <w:proofErr w:type="spellEnd"/>
            <w:r w:rsidRPr="00BC09A3">
              <w:rPr>
                <w:sz w:val="20"/>
                <w:szCs w:val="20"/>
              </w:rPr>
              <w:t>/</w:t>
            </w:r>
            <w:proofErr w:type="spellStart"/>
            <w:r w:rsidRPr="00BC09A3">
              <w:rPr>
                <w:sz w:val="20"/>
                <w:szCs w:val="20"/>
              </w:rPr>
              <w:t>Sl</w:t>
            </w:r>
            <w:proofErr w:type="spellEnd"/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X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X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</w:tr>
      <w:tr w:rsidR="005304C1" w:rsidRPr="000C3632" w:rsidTr="00BC09A3">
        <w:trPr>
          <w:trHeight w:val="255"/>
          <w:jc w:val="center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  <w:r w:rsidRPr="00BC09A3">
              <w:rPr>
                <w:b/>
                <w:sz w:val="20"/>
                <w:szCs w:val="20"/>
              </w:rPr>
              <w:t>Språk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04C1" w:rsidRPr="000C3632" w:rsidTr="00BC09A3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 xml:space="preserve">Språklig medvetenhet 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Sp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</w:tr>
      <w:tr w:rsidR="005304C1" w:rsidRPr="000C3632" w:rsidTr="00BC09A3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Bornholmstest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</w:tr>
      <w:tr w:rsidR="005304C1" w:rsidRPr="000C3632" w:rsidTr="00BC09A3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04C1" w:rsidRPr="000C3632" w:rsidTr="00BC09A3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Lästest</w:t>
            </w:r>
            <w:proofErr w:type="spellEnd"/>
            <w:r w:rsidRPr="00BC09A3">
              <w:rPr>
                <w:sz w:val="20"/>
                <w:szCs w:val="20"/>
              </w:rPr>
              <w:t xml:space="preserve"> – H4/H5 (läshastighet)(BRAVKOD)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Fl</w:t>
            </w:r>
            <w:proofErr w:type="spellEnd"/>
            <w:r w:rsidRPr="00BC09A3">
              <w:rPr>
                <w:sz w:val="20"/>
                <w:szCs w:val="20"/>
              </w:rPr>
              <w:t>/</w:t>
            </w:r>
            <w:proofErr w:type="spellStart"/>
            <w:r w:rsidRPr="00BC09A3">
              <w:rPr>
                <w:sz w:val="20"/>
                <w:szCs w:val="20"/>
              </w:rPr>
              <w:t>Kl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4152" w:rsidRPr="000C3632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 xml:space="preserve">Nationella prov i </w:t>
            </w:r>
            <w:proofErr w:type="spellStart"/>
            <w:r w:rsidRPr="00BC09A3">
              <w:rPr>
                <w:sz w:val="20"/>
                <w:szCs w:val="20"/>
              </w:rPr>
              <w:t>sv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Kl</w:t>
            </w:r>
            <w:proofErr w:type="spellEnd"/>
            <w:r w:rsidRPr="00BC09A3">
              <w:rPr>
                <w:sz w:val="20"/>
                <w:szCs w:val="20"/>
              </w:rPr>
              <w:t>/</w:t>
            </w:r>
            <w:proofErr w:type="spellStart"/>
            <w:r w:rsidRPr="00BC09A3">
              <w:rPr>
                <w:sz w:val="20"/>
                <w:szCs w:val="20"/>
              </w:rPr>
              <w:t>Äl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X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</w:tr>
      <w:tr w:rsidR="00534152" w:rsidRPr="000C3632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DLS (diagnostiska läs-</w:t>
            </w:r>
            <w:proofErr w:type="spellStart"/>
            <w:r w:rsidRPr="00BC09A3">
              <w:rPr>
                <w:sz w:val="20"/>
                <w:szCs w:val="20"/>
              </w:rPr>
              <w:t>o.skrivprov</w:t>
            </w:r>
            <w:proofErr w:type="spellEnd"/>
            <w:r w:rsidRPr="00BC09A3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Kl</w:t>
            </w:r>
            <w:proofErr w:type="spellEnd"/>
            <w:r w:rsidRPr="00BC09A3">
              <w:rPr>
                <w:sz w:val="20"/>
                <w:szCs w:val="20"/>
              </w:rPr>
              <w:t>/Sp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Läsförstå.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1D131F" w:rsidRDefault="001D131F" w:rsidP="001D131F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1D131F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1D131F" w:rsidP="001D131F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4152" w:rsidRPr="000C3632" w:rsidTr="001D131F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4152" w:rsidRPr="000C3632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 xml:space="preserve">Skolverkets bedömningsmaterial </w:t>
            </w:r>
            <w:proofErr w:type="spellStart"/>
            <w:r w:rsidRPr="00BC09A3">
              <w:rPr>
                <w:sz w:val="20"/>
                <w:szCs w:val="20"/>
              </w:rPr>
              <w:t>Sv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Kl</w:t>
            </w:r>
            <w:proofErr w:type="spellEnd"/>
            <w:r w:rsidRPr="00BC09A3">
              <w:rPr>
                <w:sz w:val="20"/>
                <w:szCs w:val="20"/>
              </w:rPr>
              <w:t>/Sp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4152" w:rsidRPr="000C3632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Skolverkets bedömningsmaterial Eng (</w:t>
            </w:r>
            <w:proofErr w:type="spellStart"/>
            <w:r w:rsidRPr="00BC09A3">
              <w:rPr>
                <w:sz w:val="20"/>
                <w:szCs w:val="20"/>
              </w:rPr>
              <w:t>rekommemderas</w:t>
            </w:r>
            <w:proofErr w:type="spellEnd"/>
            <w:r w:rsidRPr="00BC09A3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Kl</w:t>
            </w:r>
            <w:proofErr w:type="spellEnd"/>
            <w:r w:rsidRPr="00BC09A3">
              <w:rPr>
                <w:sz w:val="20"/>
                <w:szCs w:val="20"/>
              </w:rPr>
              <w:t>/Sp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1D131F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4152" w:rsidRPr="000C3632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Tummen upp, Eng (rekommenderas)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Kl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4152" w:rsidRPr="000C3632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Läskedjor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Sp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4152" w:rsidRPr="000C3632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 xml:space="preserve">Nationella prov i </w:t>
            </w:r>
            <w:proofErr w:type="spellStart"/>
            <w:r w:rsidRPr="00BC09A3">
              <w:rPr>
                <w:sz w:val="20"/>
                <w:szCs w:val="20"/>
              </w:rPr>
              <w:t>eng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Kl</w:t>
            </w:r>
            <w:proofErr w:type="spellEnd"/>
            <w:r w:rsidRPr="00BC09A3">
              <w:rPr>
                <w:sz w:val="20"/>
                <w:szCs w:val="20"/>
              </w:rPr>
              <w:t>/</w:t>
            </w:r>
            <w:proofErr w:type="spellStart"/>
            <w:r w:rsidRPr="00BC09A3">
              <w:rPr>
                <w:sz w:val="20"/>
                <w:szCs w:val="20"/>
              </w:rPr>
              <w:t>Äl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X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</w:tr>
      <w:tr w:rsidR="00534152" w:rsidRPr="000C3632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b/>
                <w:sz w:val="20"/>
                <w:szCs w:val="20"/>
              </w:rPr>
            </w:pPr>
            <w:r w:rsidRPr="00BC09A3">
              <w:rPr>
                <w:b/>
                <w:sz w:val="20"/>
                <w:szCs w:val="20"/>
              </w:rPr>
              <w:t xml:space="preserve">Matematik – </w:t>
            </w:r>
            <w:proofErr w:type="spellStart"/>
            <w:proofErr w:type="gramStart"/>
            <w:r w:rsidRPr="00BC09A3">
              <w:rPr>
                <w:b/>
                <w:sz w:val="20"/>
                <w:szCs w:val="20"/>
              </w:rPr>
              <w:t>No,So</w:t>
            </w:r>
            <w:proofErr w:type="spellEnd"/>
            <w:proofErr w:type="gramEnd"/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34152" w:rsidRPr="000C3632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Ma-diagnos/er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Fl</w:t>
            </w:r>
            <w:proofErr w:type="spellEnd"/>
            <w:r w:rsidRPr="00BC09A3">
              <w:rPr>
                <w:sz w:val="20"/>
                <w:szCs w:val="20"/>
              </w:rPr>
              <w:t>/Sp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</w:tr>
      <w:tr w:rsidR="00534152" w:rsidRPr="000C3632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ALP (analys av läsförståelse i problemlösning)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Kl</w:t>
            </w:r>
            <w:proofErr w:type="spellEnd"/>
            <w:r w:rsidRPr="00BC09A3">
              <w:rPr>
                <w:sz w:val="20"/>
                <w:szCs w:val="20"/>
              </w:rPr>
              <w:t>/Sp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4152" w:rsidRPr="000C3632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Taluppfattning t.ex. Diamant, Förstå o. använda tal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Kl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52" w:rsidRPr="00BC09A3" w:rsidRDefault="001D131F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34152" w:rsidRPr="000C3632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Skolverkets bedömningsmaterial Ma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Kl</w:t>
            </w:r>
            <w:proofErr w:type="spellEnd"/>
            <w:r w:rsidRPr="00BC09A3">
              <w:rPr>
                <w:sz w:val="20"/>
                <w:szCs w:val="20"/>
              </w:rPr>
              <w:t>/Sp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1D131F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534152" w:rsidRPr="000C3632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 xml:space="preserve">Nationella prov i </w:t>
            </w:r>
            <w:proofErr w:type="spellStart"/>
            <w:r w:rsidRPr="00BC09A3">
              <w:rPr>
                <w:sz w:val="20"/>
                <w:szCs w:val="20"/>
              </w:rPr>
              <w:t>ma</w:t>
            </w:r>
            <w:proofErr w:type="spellEnd"/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Kl</w:t>
            </w:r>
            <w:proofErr w:type="spellEnd"/>
            <w:r w:rsidRPr="00BC09A3">
              <w:rPr>
                <w:sz w:val="20"/>
                <w:szCs w:val="20"/>
              </w:rPr>
              <w:t>/</w:t>
            </w:r>
            <w:proofErr w:type="spellStart"/>
            <w:r w:rsidRPr="00BC09A3">
              <w:rPr>
                <w:sz w:val="20"/>
                <w:szCs w:val="20"/>
              </w:rPr>
              <w:t>Äl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X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</w:tr>
      <w:tr w:rsidR="00534152" w:rsidRPr="000C3632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Nationella prov i No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Kl</w:t>
            </w:r>
            <w:proofErr w:type="spellEnd"/>
            <w:r w:rsidRPr="00BC09A3">
              <w:rPr>
                <w:sz w:val="20"/>
                <w:szCs w:val="20"/>
              </w:rPr>
              <w:t>/</w:t>
            </w:r>
            <w:proofErr w:type="spellStart"/>
            <w:r w:rsidRPr="00BC09A3">
              <w:rPr>
                <w:sz w:val="20"/>
                <w:szCs w:val="20"/>
              </w:rPr>
              <w:t>Äl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</w:tr>
      <w:tr w:rsidR="00534152" w:rsidRPr="000C3632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Nationella prov i So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Kl</w:t>
            </w:r>
            <w:proofErr w:type="spellEnd"/>
            <w:r w:rsidRPr="00BC09A3">
              <w:rPr>
                <w:sz w:val="20"/>
                <w:szCs w:val="20"/>
              </w:rPr>
              <w:t>/</w:t>
            </w:r>
            <w:proofErr w:type="spellStart"/>
            <w:r w:rsidRPr="00BC09A3">
              <w:rPr>
                <w:sz w:val="20"/>
                <w:szCs w:val="20"/>
              </w:rPr>
              <w:t>Äl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34152" w:rsidRPr="00BC09A3" w:rsidRDefault="00534152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</w:tr>
      <w:tr w:rsidR="005304C1" w:rsidRPr="000C3632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04C1" w:rsidRPr="00BC09A3" w:rsidRDefault="005304C1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C09A3" w:rsidTr="00534152">
        <w:trPr>
          <w:gridAfter w:val="1"/>
          <w:wAfter w:w="10" w:type="dxa"/>
          <w:trHeight w:val="255"/>
          <w:jc w:val="center"/>
        </w:trPr>
        <w:tc>
          <w:tcPr>
            <w:tcW w:w="10175" w:type="dxa"/>
            <w:gridSpan w:val="12"/>
            <w:vAlign w:val="bottom"/>
          </w:tcPr>
          <w:p w:rsidR="00BC09A3" w:rsidRDefault="00BC09A3" w:rsidP="00534152">
            <w:pPr>
              <w:snapToGri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:rsidR="00C402AC" w:rsidRPr="00C402AC" w:rsidRDefault="00C402AC" w:rsidP="00534152">
            <w:pPr>
              <w:snapToGrid w:val="0"/>
              <w:spacing w:line="25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IM årskurs 1 har hälsobesök. IM genomför </w:t>
            </w:r>
            <w:proofErr w:type="spellStart"/>
            <w:r>
              <w:rPr>
                <w:bCs/>
                <w:sz w:val="20"/>
                <w:szCs w:val="20"/>
              </w:rPr>
              <w:t>natioella</w:t>
            </w:r>
            <w:proofErr w:type="spellEnd"/>
            <w:r>
              <w:rPr>
                <w:bCs/>
                <w:sz w:val="20"/>
                <w:szCs w:val="20"/>
              </w:rPr>
              <w:t xml:space="preserve"> prov S, </w:t>
            </w:r>
            <w:proofErr w:type="spellStart"/>
            <w:r>
              <w:rPr>
                <w:bCs/>
                <w:sz w:val="20"/>
                <w:szCs w:val="20"/>
              </w:rPr>
              <w:t>eng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ma</w:t>
            </w:r>
            <w:proofErr w:type="spellEnd"/>
            <w:r>
              <w:rPr>
                <w:bCs/>
                <w:sz w:val="20"/>
                <w:szCs w:val="20"/>
              </w:rPr>
              <w:t>, so och no.</w:t>
            </w:r>
          </w:p>
          <w:p w:rsidR="008227C4" w:rsidRPr="00C402AC" w:rsidRDefault="008227C4" w:rsidP="00BC09A3">
            <w:pPr>
              <w:snapToGrid w:val="0"/>
              <w:spacing w:line="256" w:lineRule="auto"/>
              <w:rPr>
                <w:rFonts w:ascii="Arial" w:hAnsi="Arial" w:cs="Arial"/>
                <w:bCs/>
              </w:rPr>
            </w:pPr>
          </w:p>
          <w:p w:rsidR="008227C4" w:rsidRDefault="008227C4" w:rsidP="00BC09A3">
            <w:pPr>
              <w:snapToGri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:rsidR="008227C4" w:rsidRDefault="008227C4" w:rsidP="00BC09A3">
            <w:pPr>
              <w:snapToGri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:rsidR="008227C4" w:rsidRDefault="008227C4" w:rsidP="00BC09A3">
            <w:pPr>
              <w:snapToGri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:rsidR="001D131F" w:rsidRDefault="001D131F" w:rsidP="00BC09A3">
            <w:pPr>
              <w:snapToGri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:rsidR="001D131F" w:rsidRDefault="001D131F" w:rsidP="00BC09A3">
            <w:pPr>
              <w:snapToGri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:rsidR="008227C4" w:rsidRDefault="008227C4" w:rsidP="00BC09A3">
            <w:pPr>
              <w:snapToGri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:rsidR="008227C4" w:rsidRDefault="008227C4" w:rsidP="00BC09A3">
            <w:pPr>
              <w:snapToGrid w:val="0"/>
              <w:spacing w:line="256" w:lineRule="auto"/>
              <w:rPr>
                <w:rFonts w:ascii="Arial" w:hAnsi="Arial" w:cs="Arial"/>
                <w:b/>
                <w:bCs/>
              </w:rPr>
            </w:pPr>
          </w:p>
          <w:p w:rsidR="00BC09A3" w:rsidRDefault="00BC09A3" w:rsidP="00BC09A3">
            <w:pPr>
              <w:snapToGrid w:val="0"/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Kartläggningar vid behov – språk och matematik</w:t>
            </w:r>
          </w:p>
        </w:tc>
      </w:tr>
      <w:tr w:rsidR="00BC09A3" w:rsidRPr="00BC09A3" w:rsidTr="00534152">
        <w:trPr>
          <w:trHeight w:val="255"/>
          <w:jc w:val="center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Ansvar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F-</w:t>
            </w:r>
            <w:proofErr w:type="spellStart"/>
            <w:r w:rsidRPr="00BC09A3">
              <w:rPr>
                <w:sz w:val="20"/>
                <w:szCs w:val="20"/>
              </w:rPr>
              <w:t>kl</w:t>
            </w:r>
            <w:proofErr w:type="spellEnd"/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År 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År 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År 3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År 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År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 xml:space="preserve">År 6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År 7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År 8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År 9</w:t>
            </w:r>
          </w:p>
        </w:tc>
      </w:tr>
      <w:tr w:rsidR="00BC09A3" w:rsidRPr="00BC09A3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 xml:space="preserve">Observationer i 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 w:rsidRPr="00BC09A3">
              <w:rPr>
                <w:sz w:val="20"/>
                <w:szCs w:val="20"/>
              </w:rPr>
              <w:t>Eh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</w:tr>
      <w:tr w:rsidR="00BC09A3" w:rsidRPr="00BC09A3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 xml:space="preserve">gruppen 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</w:t>
            </w:r>
          </w:p>
        </w:tc>
      </w:tr>
      <w:tr w:rsidR="00BC09A3" w:rsidRPr="00BC09A3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Läskedjor</w:t>
            </w:r>
            <w:r w:rsidR="00C402AC">
              <w:rPr>
                <w:sz w:val="20"/>
                <w:szCs w:val="20"/>
              </w:rPr>
              <w:t xml:space="preserve"> H4/H5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Sp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C402AC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C402AC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</w:tr>
      <w:tr w:rsidR="00C402AC" w:rsidRPr="00BC09A3" w:rsidTr="00EF54D9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DLSM (kartlägger läs-</w:t>
            </w:r>
            <w:proofErr w:type="spellStart"/>
            <w:r w:rsidRPr="00BC09A3">
              <w:rPr>
                <w:sz w:val="20"/>
                <w:szCs w:val="20"/>
              </w:rPr>
              <w:t>o.skrivproblem</w:t>
            </w:r>
            <w:proofErr w:type="spellEnd"/>
            <w:r w:rsidRPr="00BC09A3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C402AC" w:rsidRPr="00BC09A3" w:rsidTr="00EF54D9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ITPA (kartlägger barns starka och svaga sidor)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Sp</w:t>
            </w: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</w:tr>
      <w:tr w:rsidR="00C402AC" w:rsidRPr="00BC09A3" w:rsidTr="00EF54D9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Testbatteriet (kartlägger läs-</w:t>
            </w:r>
            <w:proofErr w:type="spellStart"/>
            <w:r w:rsidRPr="00BC09A3">
              <w:rPr>
                <w:sz w:val="20"/>
                <w:szCs w:val="20"/>
              </w:rPr>
              <w:t>o.skrivproblem</w:t>
            </w:r>
            <w:proofErr w:type="spellEnd"/>
            <w:r w:rsidRPr="00BC09A3">
              <w:rPr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Äl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</w:tr>
      <w:tr w:rsidR="00C402AC" w:rsidRPr="00BC09A3" w:rsidTr="00EF54D9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Diamant (kartlägger matematikproblem)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Äl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Kl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X</w:t>
            </w: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X</w:t>
            </w: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X</w:t>
            </w: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 X</w:t>
            </w: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02AC" w:rsidRPr="00BC09A3" w:rsidRDefault="00C402AC" w:rsidP="00EF54D9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BC09A3">
              <w:rPr>
                <w:sz w:val="20"/>
                <w:szCs w:val="20"/>
              </w:rPr>
              <w:t>X</w:t>
            </w:r>
          </w:p>
        </w:tc>
      </w:tr>
      <w:tr w:rsidR="00BC09A3" w:rsidRPr="00BC09A3" w:rsidTr="00534152">
        <w:trPr>
          <w:trHeight w:val="255"/>
          <w:jc w:val="center"/>
        </w:trPr>
        <w:tc>
          <w:tcPr>
            <w:tcW w:w="21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09A3" w:rsidRPr="00BC09A3" w:rsidRDefault="00BC09A3" w:rsidP="00534152">
            <w:pPr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BC09A3" w:rsidRPr="00BC09A3" w:rsidTr="00BC09A3">
        <w:trPr>
          <w:gridAfter w:val="1"/>
          <w:wAfter w:w="10" w:type="dxa"/>
          <w:trHeight w:val="255"/>
          <w:jc w:val="center"/>
        </w:trPr>
        <w:tc>
          <w:tcPr>
            <w:tcW w:w="217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</w:pPr>
          </w:p>
        </w:tc>
        <w:tc>
          <w:tcPr>
            <w:tcW w:w="810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1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52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67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1083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646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993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113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2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91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5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</w:tr>
      <w:tr w:rsidR="00BC09A3" w:rsidRPr="00BC09A3" w:rsidTr="00BC09A3">
        <w:trPr>
          <w:gridAfter w:val="1"/>
          <w:wAfter w:w="10" w:type="dxa"/>
          <w:trHeight w:val="255"/>
          <w:jc w:val="center"/>
        </w:trPr>
        <w:tc>
          <w:tcPr>
            <w:tcW w:w="2984" w:type="dxa"/>
            <w:gridSpan w:val="2"/>
            <w:vAlign w:val="bottom"/>
            <w:hideMark/>
          </w:tcPr>
          <w:p w:rsidR="00BC09A3" w:rsidRPr="00BC09A3" w:rsidRDefault="00BC09A3" w:rsidP="00BC09A3">
            <w:pPr>
              <w:snapToGrid w:val="0"/>
              <w:spacing w:line="256" w:lineRule="auto"/>
            </w:pPr>
            <w:proofErr w:type="spellStart"/>
            <w:r w:rsidRPr="00BC09A3">
              <w:t>Eh</w:t>
            </w:r>
            <w:proofErr w:type="spellEnd"/>
            <w:r w:rsidRPr="00BC09A3">
              <w:t>=elevhälsan</w:t>
            </w:r>
          </w:p>
          <w:p w:rsidR="00BC09A3" w:rsidRPr="00BC09A3" w:rsidRDefault="00BC09A3" w:rsidP="00BC09A3">
            <w:pPr>
              <w:snapToGrid w:val="0"/>
              <w:spacing w:line="256" w:lineRule="auto"/>
            </w:pPr>
            <w:proofErr w:type="spellStart"/>
            <w:r w:rsidRPr="00BC09A3">
              <w:t>Ssk</w:t>
            </w:r>
            <w:proofErr w:type="spellEnd"/>
            <w:r w:rsidRPr="00BC09A3">
              <w:t>=skolsköterska</w:t>
            </w:r>
          </w:p>
        </w:tc>
        <w:tc>
          <w:tcPr>
            <w:tcW w:w="41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52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67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1083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646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993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113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2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91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5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</w:tr>
      <w:tr w:rsidR="00BC09A3" w:rsidRPr="00BC09A3" w:rsidTr="00BC09A3">
        <w:trPr>
          <w:gridAfter w:val="1"/>
          <w:wAfter w:w="10" w:type="dxa"/>
          <w:trHeight w:val="255"/>
          <w:jc w:val="center"/>
        </w:trPr>
        <w:tc>
          <w:tcPr>
            <w:tcW w:w="2174" w:type="dxa"/>
            <w:vAlign w:val="bottom"/>
            <w:hideMark/>
          </w:tcPr>
          <w:p w:rsidR="00BC09A3" w:rsidRPr="00BC09A3" w:rsidRDefault="00BC09A3" w:rsidP="00BC09A3">
            <w:pPr>
              <w:snapToGrid w:val="0"/>
              <w:spacing w:line="256" w:lineRule="auto"/>
            </w:pPr>
            <w:proofErr w:type="spellStart"/>
            <w:r w:rsidRPr="00BC09A3">
              <w:t>Sl</w:t>
            </w:r>
            <w:proofErr w:type="spellEnd"/>
            <w:r w:rsidRPr="00BC09A3">
              <w:t>=skolläkare</w:t>
            </w:r>
          </w:p>
        </w:tc>
        <w:tc>
          <w:tcPr>
            <w:tcW w:w="810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1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52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67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1083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  <w:bookmarkStart w:id="0" w:name="_GoBack"/>
            <w:bookmarkEnd w:id="0"/>
          </w:p>
        </w:tc>
        <w:tc>
          <w:tcPr>
            <w:tcW w:w="646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993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</w:pPr>
          </w:p>
        </w:tc>
        <w:tc>
          <w:tcPr>
            <w:tcW w:w="113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2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91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5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</w:tr>
      <w:tr w:rsidR="00BC09A3" w:rsidRPr="00BC09A3" w:rsidTr="00BC09A3">
        <w:trPr>
          <w:gridAfter w:val="1"/>
          <w:wAfter w:w="10" w:type="dxa"/>
          <w:trHeight w:val="255"/>
          <w:jc w:val="center"/>
        </w:trPr>
        <w:tc>
          <w:tcPr>
            <w:tcW w:w="2174" w:type="dxa"/>
            <w:vAlign w:val="bottom"/>
            <w:hideMark/>
          </w:tcPr>
          <w:p w:rsidR="00BC09A3" w:rsidRPr="00BC09A3" w:rsidRDefault="00BC09A3" w:rsidP="00BC09A3">
            <w:pPr>
              <w:snapToGrid w:val="0"/>
              <w:spacing w:line="256" w:lineRule="auto"/>
            </w:pPr>
            <w:proofErr w:type="spellStart"/>
            <w:r w:rsidRPr="00BC09A3">
              <w:t>Fl</w:t>
            </w:r>
            <w:proofErr w:type="spellEnd"/>
            <w:r w:rsidRPr="00BC09A3">
              <w:t>=förskollärare</w:t>
            </w:r>
          </w:p>
        </w:tc>
        <w:tc>
          <w:tcPr>
            <w:tcW w:w="810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1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52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67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1083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646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993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113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2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91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5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</w:tr>
      <w:tr w:rsidR="00BC09A3" w:rsidRPr="00BC09A3" w:rsidTr="00BC09A3">
        <w:trPr>
          <w:gridAfter w:val="1"/>
          <w:wAfter w:w="10" w:type="dxa"/>
          <w:trHeight w:val="255"/>
          <w:jc w:val="center"/>
        </w:trPr>
        <w:tc>
          <w:tcPr>
            <w:tcW w:w="2174" w:type="dxa"/>
            <w:vAlign w:val="bottom"/>
            <w:hideMark/>
          </w:tcPr>
          <w:p w:rsidR="00BC09A3" w:rsidRPr="00BC09A3" w:rsidRDefault="00BC09A3" w:rsidP="00BC09A3">
            <w:pPr>
              <w:snapToGrid w:val="0"/>
              <w:spacing w:line="256" w:lineRule="auto"/>
            </w:pPr>
            <w:proofErr w:type="spellStart"/>
            <w:r w:rsidRPr="00BC09A3">
              <w:t>Kl</w:t>
            </w:r>
            <w:proofErr w:type="spellEnd"/>
            <w:r w:rsidRPr="00BC09A3">
              <w:t>=klasslärare</w:t>
            </w:r>
          </w:p>
        </w:tc>
        <w:tc>
          <w:tcPr>
            <w:tcW w:w="810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1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52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67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1083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646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993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113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2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91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5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</w:tr>
      <w:tr w:rsidR="00BC09A3" w:rsidRPr="00BC09A3" w:rsidTr="00BC09A3">
        <w:trPr>
          <w:gridAfter w:val="1"/>
          <w:wAfter w:w="10" w:type="dxa"/>
          <w:trHeight w:val="255"/>
          <w:jc w:val="center"/>
        </w:trPr>
        <w:tc>
          <w:tcPr>
            <w:tcW w:w="2174" w:type="dxa"/>
            <w:vAlign w:val="bottom"/>
            <w:hideMark/>
          </w:tcPr>
          <w:p w:rsidR="00BC09A3" w:rsidRPr="00BC09A3" w:rsidRDefault="00BC09A3" w:rsidP="00BC09A3">
            <w:pPr>
              <w:snapToGrid w:val="0"/>
              <w:spacing w:line="256" w:lineRule="auto"/>
            </w:pPr>
            <w:proofErr w:type="spellStart"/>
            <w:r w:rsidRPr="00BC09A3">
              <w:t>Äl</w:t>
            </w:r>
            <w:proofErr w:type="spellEnd"/>
            <w:r w:rsidRPr="00BC09A3">
              <w:t>=ämneslärare</w:t>
            </w:r>
          </w:p>
        </w:tc>
        <w:tc>
          <w:tcPr>
            <w:tcW w:w="810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1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52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67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1083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646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993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113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2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91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5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</w:tr>
      <w:tr w:rsidR="00BC09A3" w:rsidRPr="00BC09A3" w:rsidTr="00BC09A3">
        <w:trPr>
          <w:gridAfter w:val="1"/>
          <w:wAfter w:w="10" w:type="dxa"/>
          <w:trHeight w:val="255"/>
          <w:jc w:val="center"/>
        </w:trPr>
        <w:tc>
          <w:tcPr>
            <w:tcW w:w="2984" w:type="dxa"/>
            <w:gridSpan w:val="2"/>
            <w:vAlign w:val="bottom"/>
            <w:hideMark/>
          </w:tcPr>
          <w:p w:rsidR="00BC09A3" w:rsidRPr="00BC09A3" w:rsidRDefault="00BC09A3" w:rsidP="00BC09A3">
            <w:pPr>
              <w:snapToGrid w:val="0"/>
              <w:spacing w:line="256" w:lineRule="auto"/>
            </w:pPr>
            <w:r w:rsidRPr="00BC09A3">
              <w:t>Sp=specialpedagog</w:t>
            </w:r>
          </w:p>
        </w:tc>
        <w:tc>
          <w:tcPr>
            <w:tcW w:w="41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52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67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1083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646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993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113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2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914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  <w:tc>
          <w:tcPr>
            <w:tcW w:w="455" w:type="dxa"/>
            <w:vAlign w:val="bottom"/>
          </w:tcPr>
          <w:p w:rsidR="00BC09A3" w:rsidRPr="00BC09A3" w:rsidRDefault="00BC09A3" w:rsidP="00BC09A3">
            <w:pPr>
              <w:snapToGrid w:val="0"/>
              <w:spacing w:line="256" w:lineRule="auto"/>
              <w:jc w:val="center"/>
            </w:pPr>
          </w:p>
        </w:tc>
      </w:tr>
    </w:tbl>
    <w:p w:rsidR="005304C1" w:rsidRDefault="005304C1" w:rsidP="00BC09A3">
      <w:pPr>
        <w:pStyle w:val="2Mellanrubrik"/>
      </w:pPr>
      <w:r>
        <w:lastRenderedPageBreak/>
        <w:t>Pla</w:t>
      </w:r>
      <w:r w:rsidR="001D131F">
        <w:t>n för test under läsåret 2018-19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2316"/>
        <w:gridCol w:w="2216"/>
        <w:gridCol w:w="1843"/>
      </w:tblGrid>
      <w:tr w:rsidR="005304C1" w:rsidRPr="000C3632" w:rsidTr="0053415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Default="005304C1" w:rsidP="00BC09A3">
            <w:pPr>
              <w:pStyle w:val="3Underrubrik"/>
              <w:spacing w:before="0"/>
            </w:pPr>
            <w:r>
              <w:t>Månad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Default="005304C1" w:rsidP="00BC09A3">
            <w:pPr>
              <w:pStyle w:val="3Underrubrik"/>
              <w:spacing w:before="0"/>
            </w:pPr>
            <w:r>
              <w:t>Åk F-3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Default="005304C1" w:rsidP="00BC09A3">
            <w:pPr>
              <w:pStyle w:val="3Underrubrik"/>
              <w:spacing w:before="0"/>
            </w:pPr>
            <w:r>
              <w:t>Åk 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Default="005304C1" w:rsidP="00BC09A3">
            <w:pPr>
              <w:pStyle w:val="3Underrubrik"/>
              <w:spacing w:before="0"/>
            </w:pPr>
            <w:r>
              <w:t>Åk 7-9</w:t>
            </w:r>
          </w:p>
        </w:tc>
      </w:tr>
      <w:tr w:rsidR="005304C1" w:rsidRPr="000C3632" w:rsidTr="0053415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BC09A3">
            <w:pPr>
              <w:pStyle w:val="3Underrubrik"/>
              <w:spacing w:before="0"/>
            </w:pPr>
            <w:r w:rsidRPr="00BC09A3">
              <w:t>Augusti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534152">
            <w:pPr>
              <w:spacing w:line="256" w:lineRule="auto"/>
            </w:pPr>
            <w:r w:rsidRPr="00BC09A3">
              <w:t xml:space="preserve">Skolverkets bedömningsmaterial </w:t>
            </w:r>
            <w:proofErr w:type="spellStart"/>
            <w:r w:rsidRPr="00BC09A3">
              <w:t>sv</w:t>
            </w:r>
            <w:proofErr w:type="spellEnd"/>
            <w:r w:rsidRPr="00BC09A3">
              <w:t>, åk 1</w:t>
            </w:r>
            <w:r w:rsidR="001D131F">
              <w:t>-3</w:t>
            </w:r>
          </w:p>
          <w:p w:rsidR="005304C1" w:rsidRPr="00BC09A3" w:rsidRDefault="005304C1" w:rsidP="00534152">
            <w:pPr>
              <w:spacing w:line="256" w:lineRule="auto"/>
            </w:pPr>
            <w:r w:rsidRPr="00BC09A3">
              <w:t>H4/H5(BRAVKOD) åk 2-3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534152">
            <w:pPr>
              <w:spacing w:line="256" w:lineRule="auto"/>
            </w:pPr>
            <w:r w:rsidRPr="00BC09A3">
              <w:t>H4/H5(BRAVKOD) åk 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1F" w:rsidRDefault="001D131F" w:rsidP="00534152">
            <w:pPr>
              <w:spacing w:line="256" w:lineRule="auto"/>
            </w:pPr>
            <w:proofErr w:type="spellStart"/>
            <w:r>
              <w:t>Taluppfattn</w:t>
            </w:r>
            <w:proofErr w:type="spellEnd"/>
          </w:p>
          <w:p w:rsidR="001D131F" w:rsidRDefault="001D131F" w:rsidP="001D131F">
            <w:r>
              <w:t>Åk 7 - 8</w:t>
            </w:r>
          </w:p>
          <w:p w:rsidR="001D131F" w:rsidRDefault="001D131F" w:rsidP="001D131F">
            <w:r>
              <w:t xml:space="preserve">Skolverkets </w:t>
            </w:r>
            <w:proofErr w:type="spellStart"/>
            <w:r>
              <w:t>bedömningsm</w:t>
            </w:r>
            <w:proofErr w:type="spellEnd"/>
          </w:p>
          <w:p w:rsidR="005304C1" w:rsidRPr="001D131F" w:rsidRDefault="001D131F" w:rsidP="001D131F">
            <w:r>
              <w:t>Eng åk 7</w:t>
            </w:r>
          </w:p>
        </w:tc>
      </w:tr>
      <w:tr w:rsidR="005304C1" w:rsidRPr="000C3632" w:rsidTr="0053415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BC09A3">
            <w:pPr>
              <w:pStyle w:val="3Underrubrik"/>
              <w:spacing w:before="0"/>
            </w:pPr>
            <w:r w:rsidRPr="00BC09A3">
              <w:t>September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534152">
            <w:pPr>
              <w:spacing w:line="256" w:lineRule="auto"/>
            </w:pPr>
            <w:r w:rsidRPr="00BC09A3">
              <w:t xml:space="preserve">ALP åk 2 o.3 </w:t>
            </w:r>
          </w:p>
          <w:p w:rsidR="005304C1" w:rsidRPr="00BC09A3" w:rsidRDefault="005304C1" w:rsidP="00534152">
            <w:pPr>
              <w:spacing w:line="256" w:lineRule="auto"/>
            </w:pPr>
            <w:r w:rsidRPr="00BC09A3">
              <w:t xml:space="preserve">Skolverkets bedömnings material </w:t>
            </w:r>
            <w:proofErr w:type="spellStart"/>
            <w:proofErr w:type="gramStart"/>
            <w:r w:rsidRPr="00BC09A3">
              <w:t>ma</w:t>
            </w:r>
            <w:proofErr w:type="spellEnd"/>
            <w:r w:rsidRPr="00BC09A3">
              <w:t xml:space="preserve"> ,</w:t>
            </w:r>
            <w:proofErr w:type="gramEnd"/>
            <w:r w:rsidRPr="00BC09A3">
              <w:t xml:space="preserve"> åk 1-3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5304C1" w:rsidP="00534152">
            <w:pPr>
              <w:spacing w:line="256" w:lineRule="auto"/>
            </w:pPr>
            <w:r w:rsidRPr="00BC09A3">
              <w:t>ALP, åk 4-6</w:t>
            </w:r>
          </w:p>
          <w:p w:rsidR="005304C1" w:rsidRPr="00BC09A3" w:rsidRDefault="005304C1" w:rsidP="00534152">
            <w:pPr>
              <w:spacing w:line="256" w:lineRule="auto"/>
            </w:pPr>
            <w:proofErr w:type="spellStart"/>
            <w:proofErr w:type="gramStart"/>
            <w:r w:rsidRPr="00BC09A3">
              <w:t>Taluppfattn</w:t>
            </w:r>
            <w:proofErr w:type="spellEnd"/>
            <w:r w:rsidRPr="00BC09A3">
              <w:t xml:space="preserve"> ,</w:t>
            </w:r>
            <w:proofErr w:type="gramEnd"/>
            <w:r w:rsidRPr="00BC09A3">
              <w:t xml:space="preserve"> </w:t>
            </w:r>
          </w:p>
          <w:p w:rsidR="005304C1" w:rsidRPr="00BC09A3" w:rsidRDefault="005304C1" w:rsidP="00534152">
            <w:pPr>
              <w:spacing w:line="256" w:lineRule="auto"/>
            </w:pPr>
            <w:r w:rsidRPr="00BC09A3">
              <w:t>åk 4-6</w:t>
            </w:r>
          </w:p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31F" w:rsidRDefault="005304C1" w:rsidP="00534152">
            <w:pPr>
              <w:spacing w:line="256" w:lineRule="auto"/>
            </w:pPr>
            <w:proofErr w:type="spellStart"/>
            <w:r w:rsidRPr="00BC09A3">
              <w:t>Taluppfattn</w:t>
            </w:r>
            <w:proofErr w:type="spellEnd"/>
          </w:p>
          <w:p w:rsidR="005304C1" w:rsidRPr="00BC09A3" w:rsidRDefault="005304C1" w:rsidP="00534152">
            <w:pPr>
              <w:spacing w:line="256" w:lineRule="auto"/>
            </w:pPr>
            <w:r w:rsidRPr="00BC09A3">
              <w:t xml:space="preserve"> , </w:t>
            </w:r>
          </w:p>
          <w:p w:rsidR="005304C1" w:rsidRPr="00BC09A3" w:rsidRDefault="005304C1" w:rsidP="00534152">
            <w:pPr>
              <w:spacing w:line="256" w:lineRule="auto"/>
            </w:pPr>
            <w:r w:rsidRPr="00BC09A3">
              <w:t>åk 7-8</w:t>
            </w:r>
          </w:p>
        </w:tc>
      </w:tr>
      <w:tr w:rsidR="005304C1" w:rsidRPr="000C3632" w:rsidTr="0053415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BC09A3">
            <w:pPr>
              <w:pStyle w:val="3Underrubrik"/>
              <w:spacing w:before="0"/>
            </w:pPr>
            <w:r w:rsidRPr="00BC09A3">
              <w:t>Oktober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534152">
            <w:pPr>
              <w:spacing w:line="256" w:lineRule="auto"/>
            </w:pPr>
            <w:r w:rsidRPr="00BC09A3">
              <w:t>DLS, åk 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534152">
            <w:pPr>
              <w:spacing w:line="256" w:lineRule="auto"/>
            </w:pPr>
          </w:p>
        </w:tc>
      </w:tr>
      <w:tr w:rsidR="005304C1" w:rsidRPr="000C3632" w:rsidTr="0053415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BC09A3">
            <w:pPr>
              <w:pStyle w:val="3Underrubrik"/>
              <w:spacing w:before="0"/>
            </w:pPr>
            <w:r w:rsidRPr="00BC09A3">
              <w:t>November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534152">
            <w:pPr>
              <w:spacing w:line="256" w:lineRule="auto"/>
            </w:pPr>
            <w:proofErr w:type="spellStart"/>
            <w:r w:rsidRPr="00BC09A3">
              <w:t>Np</w:t>
            </w:r>
            <w:proofErr w:type="spellEnd"/>
            <w:r w:rsidRPr="00BC09A3">
              <w:t xml:space="preserve"> - </w:t>
            </w:r>
            <w:proofErr w:type="spellStart"/>
            <w:r w:rsidRPr="00BC09A3">
              <w:t>eng</w:t>
            </w:r>
            <w:proofErr w:type="spellEnd"/>
            <w:r w:rsidRPr="00BC09A3">
              <w:t xml:space="preserve">, </w:t>
            </w:r>
            <w:proofErr w:type="spellStart"/>
            <w:r w:rsidRPr="00BC09A3">
              <w:t>sv</w:t>
            </w:r>
            <w:proofErr w:type="spellEnd"/>
            <w:r w:rsidRPr="00BC09A3">
              <w:t xml:space="preserve">, </w:t>
            </w:r>
            <w:proofErr w:type="spellStart"/>
            <w:r w:rsidRPr="00BC09A3">
              <w:t>ma</w:t>
            </w:r>
            <w:proofErr w:type="spellEnd"/>
            <w:r w:rsidRPr="00BC09A3">
              <w:t xml:space="preserve"> (muntligt) v.45-50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534152">
            <w:pPr>
              <w:spacing w:line="256" w:lineRule="auto"/>
            </w:pPr>
            <w:proofErr w:type="spellStart"/>
            <w:r w:rsidRPr="00BC09A3">
              <w:t>Np</w:t>
            </w:r>
            <w:proofErr w:type="spellEnd"/>
            <w:r w:rsidRPr="00BC09A3">
              <w:t xml:space="preserve"> </w:t>
            </w:r>
            <w:r w:rsidR="00043343">
              <w:t xml:space="preserve">– </w:t>
            </w:r>
            <w:proofErr w:type="spellStart"/>
            <w:r w:rsidR="00043343">
              <w:t>ma</w:t>
            </w:r>
            <w:proofErr w:type="spellEnd"/>
            <w:r w:rsidR="00043343">
              <w:t xml:space="preserve"> muntligt</w:t>
            </w:r>
          </w:p>
        </w:tc>
      </w:tr>
      <w:tr w:rsidR="005304C1" w:rsidRPr="000C3632" w:rsidTr="0053415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BC09A3">
            <w:pPr>
              <w:pStyle w:val="3Underrubrik"/>
              <w:spacing w:before="0"/>
            </w:pPr>
            <w:r w:rsidRPr="00BC09A3">
              <w:t>December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043343" w:rsidP="00534152">
            <w:pPr>
              <w:spacing w:line="256" w:lineRule="auto"/>
            </w:pPr>
            <w:proofErr w:type="spellStart"/>
            <w:r>
              <w:t>Np</w:t>
            </w:r>
            <w:proofErr w:type="spellEnd"/>
            <w:r>
              <w:t xml:space="preserve"> - </w:t>
            </w:r>
            <w:proofErr w:type="spellStart"/>
            <w:r>
              <w:t>eng</w:t>
            </w:r>
            <w:proofErr w:type="spellEnd"/>
            <w:r>
              <w:t xml:space="preserve">, </w:t>
            </w:r>
            <w:proofErr w:type="spellStart"/>
            <w:r>
              <w:t>sv</w:t>
            </w:r>
            <w:proofErr w:type="spellEnd"/>
            <w:r>
              <w:t>/</w:t>
            </w:r>
            <w:proofErr w:type="spellStart"/>
            <w:r>
              <w:t>svA</w:t>
            </w:r>
            <w:proofErr w:type="spellEnd"/>
            <w:r>
              <w:t xml:space="preserve"> muntligt</w:t>
            </w:r>
          </w:p>
        </w:tc>
      </w:tr>
      <w:tr w:rsidR="005304C1" w:rsidRPr="000C3632" w:rsidTr="00BC09A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304C1" w:rsidRPr="00BC09A3" w:rsidRDefault="005304C1" w:rsidP="00BC09A3">
            <w:pPr>
              <w:pStyle w:val="3Underrubrik"/>
              <w:spacing w:before="0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304C1" w:rsidRPr="00BC09A3" w:rsidRDefault="005304C1" w:rsidP="00534152">
            <w:pPr>
              <w:spacing w:line="256" w:lineRule="auto"/>
            </w:pPr>
          </w:p>
        </w:tc>
      </w:tr>
      <w:tr w:rsidR="005304C1" w:rsidRPr="000C3632" w:rsidTr="0053415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BC09A3">
            <w:pPr>
              <w:pStyle w:val="3Underrubrik"/>
              <w:spacing w:before="0"/>
            </w:pPr>
            <w:r w:rsidRPr="00BC09A3">
              <w:t>Januari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5304C1" w:rsidP="00534152">
            <w:pPr>
              <w:spacing w:line="256" w:lineRule="auto"/>
            </w:pPr>
            <w:r w:rsidRPr="00BC09A3">
              <w:t>Läskedjor, åk 2-3</w:t>
            </w:r>
          </w:p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1D131F" w:rsidP="00534152">
            <w:pPr>
              <w:spacing w:line="256" w:lineRule="auto"/>
            </w:pPr>
            <w:r>
              <w:t>DLS 7 - 8</w:t>
            </w:r>
          </w:p>
        </w:tc>
      </w:tr>
      <w:tr w:rsidR="005304C1" w:rsidRPr="000C3632" w:rsidTr="0053415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BC09A3">
            <w:pPr>
              <w:pStyle w:val="3Underrubrik"/>
              <w:spacing w:before="0"/>
            </w:pPr>
            <w:r w:rsidRPr="00BC09A3">
              <w:t>Februari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534152">
            <w:pPr>
              <w:spacing w:line="256" w:lineRule="auto"/>
            </w:pPr>
            <w:proofErr w:type="spellStart"/>
            <w:r w:rsidRPr="00BC09A3">
              <w:t>Np</w:t>
            </w:r>
            <w:proofErr w:type="spellEnd"/>
            <w:r w:rsidRPr="00BC09A3">
              <w:t xml:space="preserve"> </w:t>
            </w:r>
            <w:proofErr w:type="spellStart"/>
            <w:r w:rsidRPr="00BC09A3">
              <w:t>sv</w:t>
            </w:r>
            <w:proofErr w:type="spellEnd"/>
            <w:r w:rsidRPr="00BC09A3">
              <w:t xml:space="preserve">, åk 6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534152">
            <w:pPr>
              <w:spacing w:line="256" w:lineRule="auto"/>
            </w:pPr>
            <w:proofErr w:type="spellStart"/>
            <w:r w:rsidRPr="00BC09A3">
              <w:t>Np</w:t>
            </w:r>
            <w:proofErr w:type="spellEnd"/>
            <w:r w:rsidRPr="00BC09A3">
              <w:t xml:space="preserve"> </w:t>
            </w:r>
            <w:proofErr w:type="spellStart"/>
            <w:r w:rsidRPr="00BC09A3">
              <w:t>sv</w:t>
            </w:r>
            <w:proofErr w:type="spellEnd"/>
            <w:r w:rsidRPr="00BC09A3">
              <w:t>, åk 9</w:t>
            </w:r>
          </w:p>
        </w:tc>
      </w:tr>
      <w:tr w:rsidR="005304C1" w:rsidRPr="001A48EA" w:rsidTr="0053415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BC09A3">
            <w:pPr>
              <w:pStyle w:val="3Underrubrik"/>
              <w:spacing w:before="0"/>
            </w:pPr>
            <w:r w:rsidRPr="00BC09A3">
              <w:t>Mars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5304C1" w:rsidP="00534152">
            <w:pPr>
              <w:spacing w:line="256" w:lineRule="auto"/>
            </w:pPr>
            <w:r w:rsidRPr="00BC09A3">
              <w:t xml:space="preserve">Skolverkets bedömningsmaterial </w:t>
            </w:r>
            <w:proofErr w:type="spellStart"/>
            <w:r w:rsidRPr="00BC09A3">
              <w:t>sv</w:t>
            </w:r>
            <w:proofErr w:type="spellEnd"/>
            <w:r w:rsidRPr="00BC09A3">
              <w:t>, åk 1</w:t>
            </w:r>
          </w:p>
          <w:p w:rsidR="005304C1" w:rsidRPr="00BC09A3" w:rsidRDefault="005304C1" w:rsidP="00534152">
            <w:pPr>
              <w:spacing w:line="256" w:lineRule="auto"/>
            </w:pPr>
            <w:proofErr w:type="spellStart"/>
            <w:r w:rsidRPr="00BC09A3">
              <w:t>Np</w:t>
            </w:r>
            <w:proofErr w:type="spellEnd"/>
            <w:r w:rsidRPr="00BC09A3">
              <w:t xml:space="preserve"> – </w:t>
            </w:r>
            <w:proofErr w:type="spellStart"/>
            <w:r w:rsidRPr="00BC09A3">
              <w:t>sv</w:t>
            </w:r>
            <w:proofErr w:type="spellEnd"/>
            <w:r w:rsidRPr="00BC09A3">
              <w:t xml:space="preserve">, </w:t>
            </w:r>
            <w:proofErr w:type="spellStart"/>
            <w:r w:rsidRPr="00BC09A3">
              <w:t>ma</w:t>
            </w:r>
            <w:proofErr w:type="spellEnd"/>
            <w:r w:rsidRPr="00BC09A3">
              <w:t>, åk 3</w:t>
            </w:r>
          </w:p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534152">
            <w:pPr>
              <w:spacing w:line="256" w:lineRule="auto"/>
            </w:pPr>
            <w:proofErr w:type="spellStart"/>
            <w:r w:rsidRPr="00BC09A3">
              <w:t>Np</w:t>
            </w:r>
            <w:proofErr w:type="spellEnd"/>
            <w:r w:rsidRPr="00BC09A3">
              <w:t xml:space="preserve"> </w:t>
            </w:r>
            <w:proofErr w:type="spellStart"/>
            <w:r w:rsidRPr="00BC09A3">
              <w:t>ma</w:t>
            </w:r>
            <w:proofErr w:type="spellEnd"/>
            <w:r w:rsidRPr="00BC09A3">
              <w:t>, åk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534152">
            <w:pPr>
              <w:spacing w:line="256" w:lineRule="auto"/>
              <w:rPr>
                <w:lang w:val="en-US"/>
              </w:rPr>
            </w:pPr>
            <w:r w:rsidRPr="00BC09A3">
              <w:rPr>
                <w:lang w:val="en-US"/>
              </w:rPr>
              <w:t xml:space="preserve">Np – </w:t>
            </w:r>
            <w:proofErr w:type="spellStart"/>
            <w:r w:rsidRPr="00BC09A3">
              <w:rPr>
                <w:lang w:val="en-US"/>
              </w:rPr>
              <w:t>sv</w:t>
            </w:r>
            <w:proofErr w:type="spellEnd"/>
            <w:r w:rsidRPr="00BC09A3">
              <w:rPr>
                <w:lang w:val="en-US"/>
              </w:rPr>
              <w:t xml:space="preserve"> (B, C)</w:t>
            </w:r>
          </w:p>
          <w:p w:rsidR="005304C1" w:rsidRPr="00BC09A3" w:rsidRDefault="00043343" w:rsidP="0053415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Åk</w:t>
            </w:r>
            <w:proofErr w:type="spellEnd"/>
            <w:r>
              <w:rPr>
                <w:lang w:val="en-US"/>
              </w:rPr>
              <w:t xml:space="preserve"> 9</w:t>
            </w:r>
          </w:p>
          <w:p w:rsidR="005304C1" w:rsidRPr="00BC09A3" w:rsidRDefault="005304C1" w:rsidP="00534152">
            <w:pPr>
              <w:rPr>
                <w:lang w:val="en-US"/>
              </w:rPr>
            </w:pPr>
          </w:p>
        </w:tc>
      </w:tr>
      <w:tr w:rsidR="005304C1" w:rsidRPr="000C3632" w:rsidTr="0053415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BC09A3">
            <w:pPr>
              <w:pStyle w:val="3Underrubrik"/>
              <w:spacing w:before="0"/>
            </w:pPr>
            <w:r w:rsidRPr="00BC09A3">
              <w:t>April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534152">
            <w:pPr>
              <w:spacing w:line="256" w:lineRule="auto"/>
            </w:pPr>
            <w:proofErr w:type="spellStart"/>
            <w:r w:rsidRPr="00BC09A3">
              <w:t>Np</w:t>
            </w:r>
            <w:proofErr w:type="spellEnd"/>
            <w:r w:rsidRPr="00BC09A3">
              <w:t xml:space="preserve"> </w:t>
            </w:r>
            <w:proofErr w:type="spellStart"/>
            <w:r w:rsidRPr="00BC09A3">
              <w:t>sv</w:t>
            </w:r>
            <w:proofErr w:type="spellEnd"/>
            <w:r w:rsidRPr="00BC09A3">
              <w:t xml:space="preserve"> o. </w:t>
            </w:r>
            <w:proofErr w:type="spellStart"/>
            <w:r w:rsidRPr="00BC09A3">
              <w:t>ma</w:t>
            </w:r>
            <w:proofErr w:type="spellEnd"/>
            <w:r w:rsidRPr="00BC09A3">
              <w:t xml:space="preserve">, åk 3, </w:t>
            </w:r>
          </w:p>
          <w:p w:rsidR="005304C1" w:rsidRPr="00BC09A3" w:rsidRDefault="005304C1" w:rsidP="00534152">
            <w:pPr>
              <w:spacing w:line="256" w:lineRule="auto"/>
            </w:pPr>
            <w:r w:rsidRPr="00BC09A3">
              <w:t xml:space="preserve">ALP åk 2 o.3 </w:t>
            </w:r>
          </w:p>
          <w:p w:rsidR="005304C1" w:rsidRPr="00BC09A3" w:rsidRDefault="005304C1" w:rsidP="00534152">
            <w:pPr>
              <w:spacing w:line="256" w:lineRule="auto"/>
            </w:pPr>
            <w:r w:rsidRPr="00BC09A3">
              <w:t xml:space="preserve">Skolverkets bedömnings material </w:t>
            </w:r>
            <w:proofErr w:type="spellStart"/>
            <w:proofErr w:type="gramStart"/>
            <w:r w:rsidRPr="00BC09A3">
              <w:t>ma</w:t>
            </w:r>
            <w:proofErr w:type="spellEnd"/>
            <w:r w:rsidRPr="00BC09A3">
              <w:t xml:space="preserve"> ,</w:t>
            </w:r>
            <w:proofErr w:type="gramEnd"/>
            <w:r w:rsidRPr="00BC09A3">
              <w:t xml:space="preserve"> åk 1-3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534152">
            <w:pPr>
              <w:spacing w:line="256" w:lineRule="auto"/>
            </w:pPr>
            <w:r w:rsidRPr="00BC09A3">
              <w:t>ALP, åk 4-5</w:t>
            </w:r>
          </w:p>
          <w:p w:rsidR="005304C1" w:rsidRPr="00BC09A3" w:rsidRDefault="005304C1" w:rsidP="00534152">
            <w:pPr>
              <w:spacing w:line="256" w:lineRule="auto"/>
            </w:pPr>
            <w:proofErr w:type="spellStart"/>
            <w:r w:rsidRPr="00BC09A3">
              <w:t>Taluppfattn</w:t>
            </w:r>
            <w:proofErr w:type="spellEnd"/>
            <w:r w:rsidRPr="00BC09A3">
              <w:t xml:space="preserve">, </w:t>
            </w:r>
          </w:p>
          <w:p w:rsidR="005304C1" w:rsidRPr="00BC09A3" w:rsidRDefault="005304C1" w:rsidP="00534152">
            <w:pPr>
              <w:spacing w:line="256" w:lineRule="auto"/>
            </w:pPr>
            <w:r w:rsidRPr="00BC09A3">
              <w:t>åk 4-5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534152"/>
          <w:p w:rsidR="005304C1" w:rsidRPr="00BC09A3" w:rsidRDefault="005304C1" w:rsidP="00534152">
            <w:proofErr w:type="spellStart"/>
            <w:r w:rsidRPr="00BC09A3">
              <w:t>Np</w:t>
            </w:r>
            <w:proofErr w:type="spellEnd"/>
            <w:r w:rsidRPr="00BC09A3">
              <w:t>-So</w:t>
            </w:r>
            <w:r w:rsidR="00043343">
              <w:t xml:space="preserve">, </w:t>
            </w:r>
            <w:proofErr w:type="spellStart"/>
            <w:r w:rsidR="00043343">
              <w:t>eng</w:t>
            </w:r>
            <w:proofErr w:type="spellEnd"/>
          </w:p>
        </w:tc>
      </w:tr>
      <w:tr w:rsidR="005304C1" w:rsidRPr="000C3632" w:rsidTr="0053415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BC09A3">
            <w:pPr>
              <w:pStyle w:val="3Underrubrik"/>
              <w:spacing w:before="0"/>
            </w:pPr>
            <w:r w:rsidRPr="00BC09A3">
              <w:t>Maj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534152">
            <w:pPr>
              <w:spacing w:line="256" w:lineRule="auto"/>
            </w:pPr>
            <w:r w:rsidRPr="00BC09A3">
              <w:t>Språklig medvetenhet åk F</w:t>
            </w:r>
          </w:p>
          <w:p w:rsidR="005304C1" w:rsidRPr="00BC09A3" w:rsidRDefault="005304C1" w:rsidP="00534152">
            <w:pPr>
              <w:spacing w:line="256" w:lineRule="auto"/>
            </w:pPr>
            <w:r w:rsidRPr="00BC09A3">
              <w:t>Taluppfattning, F</w:t>
            </w:r>
          </w:p>
          <w:p w:rsidR="005304C1" w:rsidRPr="00BC09A3" w:rsidRDefault="005304C1" w:rsidP="00534152">
            <w:pPr>
              <w:spacing w:line="256" w:lineRule="auto"/>
            </w:pPr>
            <w:r w:rsidRPr="00BC09A3">
              <w:t>H4/H5(BRAVKOD) åk 1-3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534152">
            <w:pPr>
              <w:spacing w:line="256" w:lineRule="auto"/>
            </w:pPr>
            <w:r w:rsidRPr="00BC09A3">
              <w:t>H4/H5(BRAVKOD) åk 4-6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5304C1" w:rsidP="00534152">
            <w:pPr>
              <w:spacing w:line="256" w:lineRule="auto"/>
            </w:pPr>
            <w:proofErr w:type="spellStart"/>
            <w:r w:rsidRPr="00BC09A3">
              <w:t>Np</w:t>
            </w:r>
            <w:proofErr w:type="spellEnd"/>
            <w:r w:rsidRPr="00BC09A3">
              <w:t xml:space="preserve"> </w:t>
            </w:r>
            <w:proofErr w:type="spellStart"/>
            <w:r w:rsidRPr="00BC09A3">
              <w:t>ma</w:t>
            </w:r>
            <w:proofErr w:type="spellEnd"/>
            <w:r w:rsidR="00043343">
              <w:t>, so</w:t>
            </w:r>
            <w:r w:rsidRPr="00BC09A3">
              <w:t>, åk 9</w:t>
            </w:r>
          </w:p>
          <w:p w:rsidR="005304C1" w:rsidRPr="00BC09A3" w:rsidRDefault="005304C1" w:rsidP="00534152">
            <w:pPr>
              <w:spacing w:line="256" w:lineRule="auto"/>
            </w:pPr>
          </w:p>
        </w:tc>
      </w:tr>
      <w:tr w:rsidR="005304C1" w:rsidRPr="000C3632" w:rsidTr="0053415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BC09A3">
            <w:pPr>
              <w:pStyle w:val="3Underrubrik"/>
              <w:spacing w:before="0"/>
            </w:pPr>
            <w:r w:rsidRPr="00BC09A3">
              <w:t>Juni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5304C1" w:rsidP="00534152">
            <w:pPr>
              <w:spacing w:line="256" w:lineRule="auto"/>
            </w:pPr>
          </w:p>
        </w:tc>
      </w:tr>
      <w:tr w:rsidR="005304C1" w:rsidRPr="000C3632" w:rsidTr="00534152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C1" w:rsidRPr="00BC09A3" w:rsidRDefault="005304C1" w:rsidP="00BC09A3">
            <w:pPr>
              <w:pStyle w:val="3Underrubrik"/>
              <w:spacing w:before="0"/>
            </w:pPr>
            <w:r w:rsidRPr="00BC09A3">
              <w:t>Juli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C1" w:rsidRPr="00BC09A3" w:rsidRDefault="005304C1" w:rsidP="00534152">
            <w:pPr>
              <w:spacing w:line="256" w:lineRule="auto"/>
            </w:pPr>
          </w:p>
        </w:tc>
      </w:tr>
    </w:tbl>
    <w:p w:rsidR="008227C4" w:rsidRDefault="008227C4" w:rsidP="005304C1">
      <w:pPr>
        <w:rPr>
          <w:rFonts w:ascii="Arial" w:hAnsi="Arial" w:cs="Arial"/>
        </w:rPr>
      </w:pPr>
    </w:p>
    <w:p w:rsidR="001D131F" w:rsidRPr="001D131F" w:rsidRDefault="001D131F" w:rsidP="001D131F">
      <w:pPr>
        <w:pStyle w:val="2Mellanrubrik"/>
      </w:pPr>
      <w:r>
        <w:t>Grundläggande arbete med alla elever</w:t>
      </w:r>
    </w:p>
    <w:p w:rsidR="001D131F" w:rsidRPr="00BC09A3" w:rsidRDefault="001D131F" w:rsidP="001D131F">
      <w:pPr>
        <w:numPr>
          <w:ilvl w:val="0"/>
          <w:numId w:val="36"/>
        </w:numPr>
        <w:tabs>
          <w:tab w:val="clear" w:pos="720"/>
          <w:tab w:val="num" w:pos="1080"/>
        </w:tabs>
        <w:suppressAutoHyphens/>
        <w:ind w:left="1080"/>
      </w:pPr>
      <w:r w:rsidRPr="00BC09A3">
        <w:t>Frånvarorapportering enl. rutinen - Oroväckande frånvaro</w:t>
      </w:r>
    </w:p>
    <w:p w:rsidR="001D131F" w:rsidRPr="00BC09A3" w:rsidRDefault="001D131F" w:rsidP="001D131F">
      <w:pPr>
        <w:numPr>
          <w:ilvl w:val="0"/>
          <w:numId w:val="36"/>
        </w:numPr>
        <w:tabs>
          <w:tab w:val="clear" w:pos="720"/>
          <w:tab w:val="num" w:pos="1080"/>
        </w:tabs>
        <w:suppressAutoHyphens/>
        <w:ind w:left="1080"/>
      </w:pPr>
      <w:r w:rsidRPr="00BC09A3">
        <w:t>Planer mot diskriminering och kränkande särbehandling</w:t>
      </w:r>
    </w:p>
    <w:p w:rsidR="001D131F" w:rsidRDefault="001D131F" w:rsidP="001D131F">
      <w:pPr>
        <w:numPr>
          <w:ilvl w:val="0"/>
          <w:numId w:val="36"/>
        </w:numPr>
        <w:tabs>
          <w:tab w:val="clear" w:pos="720"/>
          <w:tab w:val="num" w:pos="1080"/>
        </w:tabs>
        <w:suppressAutoHyphens/>
        <w:ind w:left="1080"/>
      </w:pPr>
      <w:r w:rsidRPr="00BC09A3">
        <w:t>Prioriterade områden för enheten</w:t>
      </w:r>
    </w:p>
    <w:p w:rsidR="001D131F" w:rsidRPr="00BC09A3" w:rsidRDefault="001D131F" w:rsidP="001D131F">
      <w:pPr>
        <w:pStyle w:val="2Mellanrubrik"/>
      </w:pPr>
      <w:r w:rsidRPr="00BC09A3">
        <w:t>Extra anpassningar – checklistor</w:t>
      </w:r>
    </w:p>
    <w:p w:rsidR="001D131F" w:rsidRDefault="001D131F" w:rsidP="001D131F">
      <w:r>
        <w:t>Anpassade checklistor finns på de olika skolorna.</w:t>
      </w:r>
    </w:p>
    <w:p w:rsidR="008227C4" w:rsidRDefault="008227C4" w:rsidP="005304C1">
      <w:pPr>
        <w:rPr>
          <w:rFonts w:ascii="Arial" w:hAnsi="Arial" w:cs="Arial"/>
        </w:rPr>
      </w:pPr>
    </w:p>
    <w:p w:rsidR="008227C4" w:rsidRDefault="008227C4" w:rsidP="005304C1">
      <w:pPr>
        <w:rPr>
          <w:rFonts w:ascii="Arial" w:hAnsi="Arial" w:cs="Arial"/>
        </w:rPr>
      </w:pPr>
    </w:p>
    <w:p w:rsidR="008227C4" w:rsidRDefault="008227C4" w:rsidP="005304C1">
      <w:pPr>
        <w:rPr>
          <w:rFonts w:ascii="Arial" w:hAnsi="Arial" w:cs="Arial"/>
        </w:rPr>
      </w:pPr>
    </w:p>
    <w:p w:rsidR="008227C4" w:rsidRDefault="008227C4" w:rsidP="005304C1">
      <w:pPr>
        <w:rPr>
          <w:rFonts w:ascii="Arial" w:hAnsi="Arial" w:cs="Arial"/>
        </w:rPr>
      </w:pPr>
    </w:p>
    <w:p w:rsidR="008227C4" w:rsidRDefault="008227C4" w:rsidP="005304C1">
      <w:pPr>
        <w:rPr>
          <w:rFonts w:ascii="Arial" w:hAnsi="Arial" w:cs="Arial"/>
        </w:rPr>
      </w:pPr>
    </w:p>
    <w:p w:rsidR="008227C4" w:rsidRDefault="008227C4" w:rsidP="005304C1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21"/>
        <w:gridCol w:w="1670"/>
        <w:gridCol w:w="2171"/>
        <w:gridCol w:w="1843"/>
      </w:tblGrid>
      <w:tr w:rsidR="005304C1" w:rsidRPr="000C3632" w:rsidTr="001D131F">
        <w:tc>
          <w:tcPr>
            <w:tcW w:w="2221" w:type="dxa"/>
          </w:tcPr>
          <w:p w:rsidR="005304C1" w:rsidRPr="00BC09A3" w:rsidRDefault="005304C1" w:rsidP="00BC09A3">
            <w:pPr>
              <w:pStyle w:val="3Underrubrik"/>
              <w:spacing w:before="0"/>
            </w:pPr>
          </w:p>
        </w:tc>
        <w:tc>
          <w:tcPr>
            <w:tcW w:w="1670" w:type="dxa"/>
          </w:tcPr>
          <w:p w:rsidR="005304C1" w:rsidRPr="00BC09A3" w:rsidRDefault="005304C1" w:rsidP="00BC09A3">
            <w:pPr>
              <w:pStyle w:val="3Underrubrik"/>
              <w:spacing w:before="0"/>
            </w:pPr>
          </w:p>
        </w:tc>
        <w:tc>
          <w:tcPr>
            <w:tcW w:w="2171" w:type="dxa"/>
          </w:tcPr>
          <w:p w:rsidR="005304C1" w:rsidRPr="00BC09A3" w:rsidRDefault="005304C1" w:rsidP="00BC09A3">
            <w:pPr>
              <w:pStyle w:val="3Underrubrik"/>
              <w:spacing w:before="0"/>
            </w:pPr>
          </w:p>
        </w:tc>
        <w:tc>
          <w:tcPr>
            <w:tcW w:w="1843" w:type="dxa"/>
          </w:tcPr>
          <w:p w:rsidR="005304C1" w:rsidRPr="00BC09A3" w:rsidRDefault="005304C1" w:rsidP="00BC09A3">
            <w:pPr>
              <w:pStyle w:val="3Underrubrik"/>
              <w:spacing w:before="0"/>
            </w:pPr>
          </w:p>
        </w:tc>
      </w:tr>
      <w:tr w:rsidR="005304C1" w:rsidRPr="000C3632" w:rsidTr="001D131F">
        <w:tc>
          <w:tcPr>
            <w:tcW w:w="2221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670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2171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3" w:type="dxa"/>
          </w:tcPr>
          <w:p w:rsidR="005304C1" w:rsidRPr="00BC09A3" w:rsidRDefault="005304C1" w:rsidP="00534152">
            <w:pPr>
              <w:spacing w:line="256" w:lineRule="auto"/>
            </w:pPr>
          </w:p>
        </w:tc>
      </w:tr>
      <w:tr w:rsidR="005304C1" w:rsidRPr="000C3632" w:rsidTr="001D131F">
        <w:tc>
          <w:tcPr>
            <w:tcW w:w="2221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670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2171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3" w:type="dxa"/>
          </w:tcPr>
          <w:p w:rsidR="005304C1" w:rsidRPr="00BC09A3" w:rsidRDefault="005304C1" w:rsidP="00534152">
            <w:pPr>
              <w:spacing w:line="256" w:lineRule="auto"/>
            </w:pPr>
          </w:p>
        </w:tc>
      </w:tr>
      <w:tr w:rsidR="005304C1" w:rsidRPr="000C3632" w:rsidTr="001D131F">
        <w:tc>
          <w:tcPr>
            <w:tcW w:w="2221" w:type="dxa"/>
          </w:tcPr>
          <w:p w:rsidR="005304C1" w:rsidRPr="00BC09A3" w:rsidRDefault="005304C1" w:rsidP="00534152">
            <w:pPr>
              <w:spacing w:line="256" w:lineRule="auto"/>
              <w:rPr>
                <w:lang w:val="en-GB"/>
              </w:rPr>
            </w:pPr>
          </w:p>
        </w:tc>
        <w:tc>
          <w:tcPr>
            <w:tcW w:w="1670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2171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3" w:type="dxa"/>
          </w:tcPr>
          <w:p w:rsidR="005304C1" w:rsidRPr="00BC09A3" w:rsidRDefault="005304C1" w:rsidP="00534152">
            <w:pPr>
              <w:spacing w:line="256" w:lineRule="auto"/>
            </w:pPr>
          </w:p>
        </w:tc>
      </w:tr>
      <w:tr w:rsidR="005304C1" w:rsidRPr="000C3632" w:rsidTr="001D131F">
        <w:tc>
          <w:tcPr>
            <w:tcW w:w="2221" w:type="dxa"/>
          </w:tcPr>
          <w:p w:rsidR="005304C1" w:rsidRPr="00BC09A3" w:rsidRDefault="005304C1" w:rsidP="00534152">
            <w:pPr>
              <w:spacing w:line="256" w:lineRule="auto"/>
              <w:rPr>
                <w:lang w:val="en-GB"/>
              </w:rPr>
            </w:pPr>
          </w:p>
        </w:tc>
        <w:tc>
          <w:tcPr>
            <w:tcW w:w="1670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2171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3" w:type="dxa"/>
          </w:tcPr>
          <w:p w:rsidR="005304C1" w:rsidRPr="00BC09A3" w:rsidRDefault="005304C1" w:rsidP="00534152">
            <w:pPr>
              <w:spacing w:line="256" w:lineRule="auto"/>
            </w:pPr>
          </w:p>
        </w:tc>
      </w:tr>
      <w:tr w:rsidR="005304C1" w:rsidRPr="000C3632" w:rsidTr="001D131F">
        <w:tc>
          <w:tcPr>
            <w:tcW w:w="2221" w:type="dxa"/>
          </w:tcPr>
          <w:p w:rsidR="005304C1" w:rsidRPr="00BC09A3" w:rsidRDefault="005304C1" w:rsidP="00534152">
            <w:pPr>
              <w:spacing w:line="256" w:lineRule="auto"/>
              <w:rPr>
                <w:lang w:val="en-GB"/>
              </w:rPr>
            </w:pPr>
          </w:p>
        </w:tc>
        <w:tc>
          <w:tcPr>
            <w:tcW w:w="1670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2171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3" w:type="dxa"/>
          </w:tcPr>
          <w:p w:rsidR="005304C1" w:rsidRPr="00BC09A3" w:rsidRDefault="005304C1" w:rsidP="00534152">
            <w:pPr>
              <w:spacing w:line="256" w:lineRule="auto"/>
            </w:pPr>
          </w:p>
        </w:tc>
      </w:tr>
      <w:tr w:rsidR="005304C1" w:rsidRPr="000C3632" w:rsidTr="001D131F">
        <w:tc>
          <w:tcPr>
            <w:tcW w:w="2221" w:type="dxa"/>
          </w:tcPr>
          <w:p w:rsidR="005304C1" w:rsidRPr="00BC09A3" w:rsidRDefault="005304C1" w:rsidP="00534152">
            <w:pPr>
              <w:spacing w:line="256" w:lineRule="auto"/>
              <w:rPr>
                <w:lang w:val="en-GB"/>
              </w:rPr>
            </w:pPr>
          </w:p>
        </w:tc>
        <w:tc>
          <w:tcPr>
            <w:tcW w:w="1670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2171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3" w:type="dxa"/>
          </w:tcPr>
          <w:p w:rsidR="005304C1" w:rsidRPr="00BC09A3" w:rsidRDefault="005304C1" w:rsidP="00534152">
            <w:pPr>
              <w:spacing w:line="256" w:lineRule="auto"/>
            </w:pPr>
          </w:p>
        </w:tc>
      </w:tr>
      <w:tr w:rsidR="005304C1" w:rsidRPr="000C3632" w:rsidTr="001D131F">
        <w:tc>
          <w:tcPr>
            <w:tcW w:w="2221" w:type="dxa"/>
          </w:tcPr>
          <w:p w:rsidR="005304C1" w:rsidRPr="00BC09A3" w:rsidRDefault="005304C1" w:rsidP="00534152">
            <w:pPr>
              <w:spacing w:line="256" w:lineRule="auto"/>
              <w:rPr>
                <w:lang w:val="en-GB"/>
              </w:rPr>
            </w:pPr>
          </w:p>
        </w:tc>
        <w:tc>
          <w:tcPr>
            <w:tcW w:w="1670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2171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3" w:type="dxa"/>
          </w:tcPr>
          <w:p w:rsidR="005304C1" w:rsidRPr="00BC09A3" w:rsidRDefault="005304C1" w:rsidP="00534152">
            <w:pPr>
              <w:spacing w:line="256" w:lineRule="auto"/>
            </w:pPr>
          </w:p>
        </w:tc>
      </w:tr>
      <w:tr w:rsidR="005304C1" w:rsidRPr="000C3632" w:rsidTr="001D131F">
        <w:tc>
          <w:tcPr>
            <w:tcW w:w="2221" w:type="dxa"/>
          </w:tcPr>
          <w:p w:rsidR="005304C1" w:rsidRPr="00BC09A3" w:rsidRDefault="005304C1" w:rsidP="00534152">
            <w:pPr>
              <w:spacing w:line="256" w:lineRule="auto"/>
              <w:rPr>
                <w:lang w:val="en-GB"/>
              </w:rPr>
            </w:pPr>
          </w:p>
        </w:tc>
        <w:tc>
          <w:tcPr>
            <w:tcW w:w="1670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2171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3" w:type="dxa"/>
          </w:tcPr>
          <w:p w:rsidR="005304C1" w:rsidRPr="00BC09A3" w:rsidRDefault="005304C1" w:rsidP="00534152">
            <w:pPr>
              <w:spacing w:line="256" w:lineRule="auto"/>
            </w:pPr>
          </w:p>
        </w:tc>
      </w:tr>
      <w:tr w:rsidR="005304C1" w:rsidRPr="000C3632" w:rsidTr="001D131F">
        <w:tc>
          <w:tcPr>
            <w:tcW w:w="2221" w:type="dxa"/>
          </w:tcPr>
          <w:p w:rsidR="005304C1" w:rsidRPr="00BC09A3" w:rsidRDefault="005304C1" w:rsidP="00534152">
            <w:pPr>
              <w:spacing w:line="256" w:lineRule="auto"/>
              <w:rPr>
                <w:lang w:val="en-GB"/>
              </w:rPr>
            </w:pPr>
          </w:p>
        </w:tc>
        <w:tc>
          <w:tcPr>
            <w:tcW w:w="1670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2171" w:type="dxa"/>
          </w:tcPr>
          <w:p w:rsidR="005304C1" w:rsidRPr="00BC09A3" w:rsidRDefault="005304C1" w:rsidP="00534152">
            <w:pPr>
              <w:spacing w:line="256" w:lineRule="auto"/>
            </w:pPr>
          </w:p>
        </w:tc>
        <w:tc>
          <w:tcPr>
            <w:tcW w:w="1843" w:type="dxa"/>
          </w:tcPr>
          <w:p w:rsidR="005304C1" w:rsidRPr="00BC09A3" w:rsidRDefault="005304C1" w:rsidP="00534152">
            <w:pPr>
              <w:spacing w:line="256" w:lineRule="auto"/>
            </w:pPr>
          </w:p>
        </w:tc>
      </w:tr>
    </w:tbl>
    <w:p w:rsidR="005304C1" w:rsidRDefault="005304C1" w:rsidP="005304C1">
      <w:pPr>
        <w:rPr>
          <w:rFonts w:ascii="Arial" w:hAnsi="Arial" w:cs="Arial"/>
        </w:rPr>
      </w:pPr>
    </w:p>
    <w:p w:rsidR="005304C1" w:rsidRDefault="005304C1" w:rsidP="005304C1">
      <w:pPr>
        <w:rPr>
          <w:b/>
        </w:rPr>
      </w:pPr>
    </w:p>
    <w:p w:rsidR="005304C1" w:rsidRDefault="005304C1" w:rsidP="005304C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04C1" w:rsidRDefault="005304C1" w:rsidP="005304C1"/>
    <w:p w:rsidR="005304C1" w:rsidRDefault="005304C1" w:rsidP="005304C1">
      <w:pPr>
        <w:rPr>
          <w:rFonts w:ascii="Arial" w:hAnsi="Arial" w:cs="Arial"/>
        </w:rPr>
      </w:pPr>
    </w:p>
    <w:p w:rsidR="005304C1" w:rsidRDefault="005304C1" w:rsidP="005304C1"/>
    <w:p w:rsidR="005304C1" w:rsidRDefault="005304C1" w:rsidP="005304C1"/>
    <w:p w:rsidR="005304C1" w:rsidRDefault="005304C1" w:rsidP="005304C1"/>
    <w:p w:rsidR="005304C1" w:rsidRDefault="005304C1" w:rsidP="005304C1"/>
    <w:sectPr w:rsidR="005304C1" w:rsidSect="001E6F50">
      <w:headerReference w:type="default" r:id="rId10"/>
      <w:headerReference w:type="first" r:id="rId11"/>
      <w:pgSz w:w="11906" w:h="16838" w:code="9"/>
      <w:pgMar w:top="1418" w:right="1418" w:bottom="1418" w:left="1418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52" w:rsidRDefault="00534152">
      <w:r>
        <w:separator/>
      </w:r>
    </w:p>
  </w:endnote>
  <w:endnote w:type="continuationSeparator" w:id="0">
    <w:p w:rsidR="00534152" w:rsidRDefault="00534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52" w:rsidRDefault="00534152">
      <w:r>
        <w:separator/>
      </w:r>
    </w:p>
  </w:footnote>
  <w:footnote w:type="continuationSeparator" w:id="0">
    <w:p w:rsidR="00534152" w:rsidRDefault="005341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726"/>
      <w:gridCol w:w="3238"/>
      <w:gridCol w:w="2552"/>
      <w:gridCol w:w="2544"/>
    </w:tblGrid>
    <w:tr w:rsidR="00534152" w:rsidRPr="00855012" w:rsidTr="000A2D64">
      <w:trPr>
        <w:trHeight w:val="860"/>
      </w:trPr>
      <w:tc>
        <w:tcPr>
          <w:tcW w:w="726" w:type="dxa"/>
        </w:tcPr>
        <w:p w:rsidR="00534152" w:rsidRDefault="00534152" w:rsidP="000A2D64">
          <w:pPr>
            <w:pStyle w:val="Sidhuvud"/>
            <w:rPr>
              <w:b/>
              <w:noProof/>
              <w:sz w:val="20"/>
              <w:szCs w:val="20"/>
            </w:rPr>
          </w:pPr>
          <w:r w:rsidRPr="00AB06BB">
            <w:rPr>
              <w:b/>
              <w:noProof/>
              <w:sz w:val="20"/>
              <w:szCs w:val="20"/>
            </w:rPr>
            <w:drawing>
              <wp:inline distT="0" distB="0" distL="0" distR="0" wp14:anchorId="3F84D6CD" wp14:editId="663141D9">
                <wp:extent cx="324000" cy="396000"/>
                <wp:effectExtent l="0" t="0" r="0" b="4445"/>
                <wp:docPr id="2" name="Bildobjekt 2" descr="Kommun vapen_brev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 vapen_brevhuv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4152" w:rsidRPr="00AB06BB" w:rsidRDefault="00534152" w:rsidP="000A2D64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3238" w:type="dxa"/>
        </w:tcPr>
        <w:p w:rsidR="00534152" w:rsidRPr="00DC4387" w:rsidRDefault="00534152" w:rsidP="000A2D64">
          <w:pPr>
            <w:pStyle w:val="Sidhuvud"/>
            <w:ind w:left="-113"/>
            <w:rPr>
              <w:rFonts w:ascii="Arial" w:hAnsi="Arial" w:cs="Arial"/>
              <w:b/>
              <w:spacing w:val="-12"/>
              <w:sz w:val="22"/>
              <w:szCs w:val="22"/>
            </w:rPr>
          </w:pPr>
          <w:r w:rsidRPr="00DC4387">
            <w:rPr>
              <w:rFonts w:ascii="Arial" w:hAnsi="Arial" w:cs="Arial"/>
              <w:b/>
              <w:spacing w:val="-12"/>
              <w:sz w:val="22"/>
              <w:szCs w:val="22"/>
            </w:rPr>
            <w:t>STORFORS</w:t>
          </w:r>
        </w:p>
        <w:p w:rsidR="00534152" w:rsidRPr="006B5725" w:rsidRDefault="00534152" w:rsidP="000A2D64">
          <w:pPr>
            <w:pStyle w:val="Sidhuvud"/>
            <w:ind w:left="-11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KOMMUN</w:t>
          </w:r>
        </w:p>
      </w:tc>
      <w:tc>
        <w:tcPr>
          <w:tcW w:w="2552" w:type="dxa"/>
        </w:tcPr>
        <w:p w:rsidR="00534152" w:rsidRPr="001E6F50" w:rsidRDefault="00534152" w:rsidP="000A2D64">
          <w:pPr>
            <w:pStyle w:val="5Sidhuvud"/>
            <w:rPr>
              <w:b/>
            </w:rPr>
          </w:pPr>
        </w:p>
      </w:tc>
      <w:tc>
        <w:tcPr>
          <w:tcW w:w="2544" w:type="dxa"/>
        </w:tcPr>
        <w:p w:rsidR="00534152" w:rsidRPr="00641DEC" w:rsidRDefault="00534152" w:rsidP="000A2D64">
          <w:pPr>
            <w:pStyle w:val="5Sidhuvud"/>
            <w:rPr>
              <w:b/>
            </w:rPr>
          </w:pPr>
          <w:r w:rsidRPr="00641DEC">
            <w:rPr>
              <w:b/>
            </w:rPr>
            <w:t xml:space="preserve">Sida </w:t>
          </w:r>
          <w:r w:rsidRPr="00641DEC">
            <w:rPr>
              <w:b/>
            </w:rPr>
            <w:fldChar w:fldCharType="begin"/>
          </w:r>
          <w:r w:rsidRPr="00641DEC">
            <w:rPr>
              <w:b/>
            </w:rPr>
            <w:instrText>PAGE  \* Arabic  \* MERGEFORMAT</w:instrText>
          </w:r>
          <w:r w:rsidRPr="00641DEC">
            <w:rPr>
              <w:b/>
            </w:rPr>
            <w:fldChar w:fldCharType="separate"/>
          </w:r>
          <w:r w:rsidR="00C402AC">
            <w:rPr>
              <w:b/>
            </w:rPr>
            <w:t>2</w:t>
          </w:r>
          <w:r w:rsidRPr="00641DEC">
            <w:rPr>
              <w:b/>
            </w:rPr>
            <w:fldChar w:fldCharType="end"/>
          </w:r>
          <w:r w:rsidRPr="00641DEC">
            <w:rPr>
              <w:b/>
            </w:rPr>
            <w:t xml:space="preserve"> (</w:t>
          </w:r>
          <w:r w:rsidRPr="00641DEC">
            <w:rPr>
              <w:b/>
            </w:rPr>
            <w:fldChar w:fldCharType="begin"/>
          </w:r>
          <w:r w:rsidRPr="00641DEC">
            <w:rPr>
              <w:b/>
            </w:rPr>
            <w:instrText>NUMPAGES  \* Arabic  \* MERGEFORMAT</w:instrText>
          </w:r>
          <w:r w:rsidRPr="00641DEC">
            <w:rPr>
              <w:b/>
            </w:rPr>
            <w:fldChar w:fldCharType="separate"/>
          </w:r>
          <w:r w:rsidR="00C402AC">
            <w:rPr>
              <w:b/>
            </w:rPr>
            <w:t>8</w:t>
          </w:r>
          <w:r w:rsidRPr="00641DEC">
            <w:rPr>
              <w:b/>
            </w:rPr>
            <w:fldChar w:fldCharType="end"/>
          </w:r>
          <w:r w:rsidRPr="00641DEC">
            <w:rPr>
              <w:b/>
            </w:rPr>
            <w:t>)</w:t>
          </w:r>
        </w:p>
      </w:tc>
    </w:tr>
  </w:tbl>
  <w:p w:rsidR="00534152" w:rsidRPr="006B5725" w:rsidRDefault="00534152" w:rsidP="006B5725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152" w:rsidRDefault="00534152">
    <w:pPr>
      <w:pStyle w:val="Sidhuvud"/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26"/>
      <w:gridCol w:w="3238"/>
      <w:gridCol w:w="2552"/>
      <w:gridCol w:w="2544"/>
    </w:tblGrid>
    <w:tr w:rsidR="00534152" w:rsidRPr="00855012" w:rsidTr="006556AB">
      <w:trPr>
        <w:trHeight w:val="276"/>
      </w:trPr>
      <w:tc>
        <w:tcPr>
          <w:tcW w:w="726" w:type="dxa"/>
          <w:vMerge w:val="restart"/>
        </w:tcPr>
        <w:p w:rsidR="00534152" w:rsidRDefault="00534152" w:rsidP="00C136B5">
          <w:pPr>
            <w:pStyle w:val="Sidhuvud"/>
            <w:rPr>
              <w:b/>
              <w:noProof/>
              <w:sz w:val="20"/>
              <w:szCs w:val="20"/>
            </w:rPr>
          </w:pPr>
          <w:r w:rsidRPr="00AB06BB">
            <w:rPr>
              <w:b/>
              <w:noProof/>
              <w:sz w:val="20"/>
              <w:szCs w:val="20"/>
            </w:rPr>
            <w:drawing>
              <wp:inline distT="0" distB="0" distL="0" distR="0" wp14:anchorId="4CF2C36A" wp14:editId="183F9C1E">
                <wp:extent cx="324000" cy="396000"/>
                <wp:effectExtent l="0" t="0" r="0" b="4445"/>
                <wp:docPr id="1" name="Bildobjekt 1" descr="Kommun vapen_brevhuv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 vapen_brevhuv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4152" w:rsidRPr="00AB06BB" w:rsidRDefault="00534152" w:rsidP="00C136B5">
          <w:pPr>
            <w:pStyle w:val="Sidhuvud"/>
            <w:rPr>
              <w:b/>
              <w:sz w:val="20"/>
              <w:szCs w:val="20"/>
            </w:rPr>
          </w:pPr>
        </w:p>
      </w:tc>
      <w:tc>
        <w:tcPr>
          <w:tcW w:w="3238" w:type="dxa"/>
          <w:vMerge w:val="restart"/>
        </w:tcPr>
        <w:p w:rsidR="00534152" w:rsidRPr="00DC4387" w:rsidRDefault="00534152" w:rsidP="00C136B5">
          <w:pPr>
            <w:pStyle w:val="Sidhuvud"/>
            <w:ind w:left="-113"/>
            <w:rPr>
              <w:rFonts w:ascii="Arial" w:hAnsi="Arial" w:cs="Arial"/>
              <w:b/>
              <w:spacing w:val="-12"/>
              <w:sz w:val="22"/>
              <w:szCs w:val="22"/>
            </w:rPr>
          </w:pPr>
          <w:r w:rsidRPr="00DC4387">
            <w:rPr>
              <w:rFonts w:ascii="Arial" w:hAnsi="Arial" w:cs="Arial"/>
              <w:b/>
              <w:spacing w:val="-12"/>
              <w:sz w:val="22"/>
              <w:szCs w:val="22"/>
            </w:rPr>
            <w:t>STORFORS</w:t>
          </w:r>
        </w:p>
        <w:p w:rsidR="00534152" w:rsidRPr="006B5725" w:rsidRDefault="00534152" w:rsidP="00C136B5">
          <w:pPr>
            <w:pStyle w:val="Sidhuvud"/>
            <w:ind w:left="-11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KOMMUN</w:t>
          </w:r>
        </w:p>
      </w:tc>
      <w:tc>
        <w:tcPr>
          <w:tcW w:w="2552" w:type="dxa"/>
        </w:tcPr>
        <w:p w:rsidR="00534152" w:rsidRPr="00766B81" w:rsidRDefault="00534152" w:rsidP="007013A7">
          <w:pPr>
            <w:pStyle w:val="5Sidhuvud"/>
            <w:rPr>
              <w:b/>
            </w:rPr>
          </w:pPr>
          <w:r>
            <w:rPr>
              <w:b/>
            </w:rPr>
            <w:t>ELEVHÄLSOPLAN</w:t>
          </w:r>
        </w:p>
      </w:tc>
      <w:tc>
        <w:tcPr>
          <w:tcW w:w="2544" w:type="dxa"/>
        </w:tcPr>
        <w:p w:rsidR="00534152" w:rsidRPr="00641DEC" w:rsidRDefault="00534152" w:rsidP="00C136B5">
          <w:pPr>
            <w:pStyle w:val="5Sidhuvud"/>
            <w:rPr>
              <w:b/>
            </w:rPr>
          </w:pPr>
          <w:r w:rsidRPr="00641DEC">
            <w:rPr>
              <w:b/>
            </w:rPr>
            <w:t xml:space="preserve">Sida </w:t>
          </w:r>
          <w:r w:rsidRPr="00641DEC">
            <w:rPr>
              <w:b/>
            </w:rPr>
            <w:fldChar w:fldCharType="begin"/>
          </w:r>
          <w:r w:rsidRPr="00641DEC">
            <w:rPr>
              <w:b/>
            </w:rPr>
            <w:instrText>PAGE  \* Arabic  \* MERGEFORMAT</w:instrText>
          </w:r>
          <w:r w:rsidRPr="00641DEC">
            <w:rPr>
              <w:b/>
            </w:rPr>
            <w:fldChar w:fldCharType="separate"/>
          </w:r>
          <w:r w:rsidR="00C402AC">
            <w:rPr>
              <w:b/>
            </w:rPr>
            <w:t>1</w:t>
          </w:r>
          <w:r w:rsidRPr="00641DEC">
            <w:rPr>
              <w:b/>
            </w:rPr>
            <w:fldChar w:fldCharType="end"/>
          </w:r>
          <w:r w:rsidRPr="00641DEC">
            <w:rPr>
              <w:b/>
            </w:rPr>
            <w:t xml:space="preserve"> (</w:t>
          </w:r>
          <w:r w:rsidRPr="00641DEC">
            <w:rPr>
              <w:b/>
            </w:rPr>
            <w:fldChar w:fldCharType="begin"/>
          </w:r>
          <w:r w:rsidRPr="00641DEC">
            <w:rPr>
              <w:b/>
            </w:rPr>
            <w:instrText>NUMPAGES  \* Arabic  \* MERGEFORMAT</w:instrText>
          </w:r>
          <w:r w:rsidRPr="00641DEC">
            <w:rPr>
              <w:b/>
            </w:rPr>
            <w:fldChar w:fldCharType="separate"/>
          </w:r>
          <w:r w:rsidR="00C402AC">
            <w:rPr>
              <w:b/>
            </w:rPr>
            <w:t>8</w:t>
          </w:r>
          <w:r w:rsidRPr="00641DEC">
            <w:rPr>
              <w:b/>
            </w:rPr>
            <w:fldChar w:fldCharType="end"/>
          </w:r>
          <w:r w:rsidRPr="00641DEC">
            <w:rPr>
              <w:b/>
            </w:rPr>
            <w:t>)</w:t>
          </w:r>
        </w:p>
      </w:tc>
    </w:tr>
    <w:tr w:rsidR="00534152" w:rsidRPr="00855012" w:rsidTr="006556AB">
      <w:trPr>
        <w:trHeight w:val="280"/>
      </w:trPr>
      <w:tc>
        <w:tcPr>
          <w:tcW w:w="726" w:type="dxa"/>
          <w:vMerge/>
        </w:tcPr>
        <w:p w:rsidR="00534152" w:rsidRPr="00AB06BB" w:rsidRDefault="00534152" w:rsidP="00C136B5">
          <w:pPr>
            <w:pStyle w:val="Sidhuvud"/>
            <w:rPr>
              <w:b/>
              <w:noProof/>
              <w:sz w:val="20"/>
              <w:szCs w:val="20"/>
            </w:rPr>
          </w:pPr>
        </w:p>
      </w:tc>
      <w:tc>
        <w:tcPr>
          <w:tcW w:w="3238" w:type="dxa"/>
          <w:vMerge/>
        </w:tcPr>
        <w:p w:rsidR="00534152" w:rsidRPr="00073C29" w:rsidRDefault="00534152" w:rsidP="00C136B5">
          <w:pPr>
            <w:pStyle w:val="Sidhuvud"/>
            <w:rPr>
              <w:rFonts w:ascii="Arial" w:hAnsi="Arial" w:cs="Arial"/>
              <w:b/>
              <w:spacing w:val="-12"/>
              <w:sz w:val="44"/>
              <w:szCs w:val="44"/>
            </w:rPr>
          </w:pPr>
        </w:p>
      </w:tc>
      <w:tc>
        <w:tcPr>
          <w:tcW w:w="2552" w:type="dxa"/>
        </w:tcPr>
        <w:p w:rsidR="00534152" w:rsidRPr="00641DEC" w:rsidRDefault="00534152" w:rsidP="00C136B5">
          <w:pPr>
            <w:pStyle w:val="5Sidhuvud"/>
            <w:rPr>
              <w:b/>
            </w:rPr>
          </w:pPr>
          <w:r w:rsidRPr="00641DEC">
            <w:rPr>
              <w:b/>
            </w:rPr>
            <w:t>Datum</w:t>
          </w:r>
        </w:p>
        <w:sdt>
          <w:sdtPr>
            <w:rPr>
              <w:szCs w:val="20"/>
            </w:rPr>
            <w:alias w:val="ange datum här (format xxxx-xx-xx)"/>
            <w:tag w:val="ange datum här (format xxxx-xx-xx)"/>
            <w:id w:val="1338107534"/>
          </w:sdtPr>
          <w:sdtEndPr/>
          <w:sdtContent>
            <w:p w:rsidR="00534152" w:rsidRPr="00AB06BB" w:rsidRDefault="00534152" w:rsidP="005304C1">
              <w:pPr>
                <w:pStyle w:val="5Sidhuvud"/>
                <w:rPr>
                  <w:szCs w:val="20"/>
                </w:rPr>
              </w:pPr>
              <w:r>
                <w:rPr>
                  <w:szCs w:val="20"/>
                </w:rPr>
                <w:t>2018-04-21</w:t>
              </w:r>
            </w:p>
          </w:sdtContent>
        </w:sdt>
      </w:tc>
      <w:tc>
        <w:tcPr>
          <w:tcW w:w="2544" w:type="dxa"/>
        </w:tcPr>
        <w:p w:rsidR="00534152" w:rsidRDefault="00534152" w:rsidP="0056796C">
          <w:pPr>
            <w:pStyle w:val="5Sidhuvud"/>
            <w:rPr>
              <w:b/>
              <w:szCs w:val="16"/>
            </w:rPr>
          </w:pPr>
          <w:r>
            <w:rPr>
              <w:b/>
              <w:szCs w:val="16"/>
            </w:rPr>
            <w:t>Dokumentansvarig</w:t>
          </w:r>
        </w:p>
        <w:sdt>
          <w:sdtPr>
            <w:rPr>
              <w:szCs w:val="20"/>
            </w:rPr>
            <w:alias w:val="ange dokumentansvarig"/>
            <w:tag w:val="ange dokumentansvarig"/>
            <w:id w:val="-1815709120"/>
          </w:sdtPr>
          <w:sdtEndPr/>
          <w:sdtContent>
            <w:p w:rsidR="00534152" w:rsidRPr="00B62318" w:rsidRDefault="00534152" w:rsidP="005304C1">
              <w:pPr>
                <w:pStyle w:val="5Sidhuvud"/>
                <w:rPr>
                  <w:szCs w:val="20"/>
                </w:rPr>
              </w:pPr>
              <w:r>
                <w:rPr>
                  <w:szCs w:val="20"/>
                </w:rPr>
                <w:t>Enhetschef skola</w:t>
              </w:r>
            </w:p>
          </w:sdtContent>
        </w:sdt>
      </w:tc>
    </w:tr>
    <w:tr w:rsidR="00534152" w:rsidRPr="00855012" w:rsidTr="006556AB">
      <w:trPr>
        <w:trHeight w:val="430"/>
      </w:trPr>
      <w:tc>
        <w:tcPr>
          <w:tcW w:w="9060" w:type="dxa"/>
          <w:gridSpan w:val="4"/>
        </w:tcPr>
        <w:p w:rsidR="00534152" w:rsidRPr="00C91EC0" w:rsidRDefault="00C402AC" w:rsidP="005304C1">
          <w:pPr>
            <w:pStyle w:val="5Sidhuvud"/>
          </w:pPr>
          <w:sdt>
            <w:sdtPr>
              <w:rPr>
                <w:b/>
              </w:rPr>
              <w:alias w:val="Ange arbetsplats, ex: HEMTJÄNST, TEKNISK DRIFT"/>
              <w:id w:val="1142157889"/>
              <w:text/>
            </w:sdtPr>
            <w:sdtEndPr/>
            <w:sdtContent>
              <w:r w:rsidR="00534152">
                <w:rPr>
                  <w:b/>
                </w:rPr>
                <w:t>SKOLA</w:t>
              </w:r>
            </w:sdtContent>
          </w:sdt>
          <w:r w:rsidR="00534152">
            <w:tab/>
          </w:r>
          <w:r w:rsidR="00534152" w:rsidRPr="001E6F50">
            <w:rPr>
              <w:spacing w:val="-12"/>
              <w:szCs w:val="20"/>
            </w:rPr>
            <w:tab/>
          </w:r>
          <w:r w:rsidR="00534152">
            <w:rPr>
              <w:spacing w:val="-12"/>
              <w:szCs w:val="20"/>
            </w:rPr>
            <w:tab/>
          </w:r>
        </w:p>
      </w:tc>
    </w:tr>
  </w:tbl>
  <w:p w:rsidR="00534152" w:rsidRPr="006B5725" w:rsidRDefault="00534152" w:rsidP="00E94A4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38A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4A6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0E3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52F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34C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8F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A03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F045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2AF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0684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 w15:restartNumberingAfterBreak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0E"/>
    <w:multiLevelType w:val="singleLevel"/>
    <w:tmpl w:val="0000000E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EE6063"/>
    <w:multiLevelType w:val="multilevel"/>
    <w:tmpl w:val="7A0A4A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044173C6"/>
    <w:multiLevelType w:val="hybridMultilevel"/>
    <w:tmpl w:val="DAF0DBF6"/>
    <w:lvl w:ilvl="0" w:tplc="0D385D76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07A042EF"/>
    <w:multiLevelType w:val="hybridMultilevel"/>
    <w:tmpl w:val="A15E1146"/>
    <w:lvl w:ilvl="0" w:tplc="AC10652C">
      <w:start w:val="2016"/>
      <w:numFmt w:val="bullet"/>
      <w:lvlText w:val="-"/>
      <w:lvlJc w:val="left"/>
      <w:pPr>
        <w:ind w:left="720" w:hanging="360"/>
      </w:pPr>
      <w:rPr>
        <w:rFonts w:ascii="Franklin Gothic Demi Cond" w:eastAsia="Times New Roman" w:hAnsi="Franklin Gothic Demi C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D71A37"/>
    <w:multiLevelType w:val="multilevel"/>
    <w:tmpl w:val="EF6830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2EEC5980"/>
    <w:multiLevelType w:val="multilevel"/>
    <w:tmpl w:val="7DF23E5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 w15:restartNumberingAfterBreak="0">
    <w:nsid w:val="331C02B6"/>
    <w:multiLevelType w:val="multilevel"/>
    <w:tmpl w:val="9E98C6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5" w15:restartNumberingAfterBreak="0">
    <w:nsid w:val="3F8A49FF"/>
    <w:multiLevelType w:val="hybridMultilevel"/>
    <w:tmpl w:val="7B889B9E"/>
    <w:lvl w:ilvl="0" w:tplc="79841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21423"/>
    <w:multiLevelType w:val="multilevel"/>
    <w:tmpl w:val="719A9232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7" w15:restartNumberingAfterBreak="0">
    <w:nsid w:val="48DF5BD1"/>
    <w:multiLevelType w:val="hybridMultilevel"/>
    <w:tmpl w:val="7BB430D0"/>
    <w:lvl w:ilvl="0" w:tplc="D0E8CF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4DC54577"/>
    <w:multiLevelType w:val="hybridMultilevel"/>
    <w:tmpl w:val="343C505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8860AC"/>
    <w:multiLevelType w:val="hybridMultilevel"/>
    <w:tmpl w:val="2A903A94"/>
    <w:lvl w:ilvl="0" w:tplc="D1D0D5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A4DC7"/>
    <w:multiLevelType w:val="hybridMultilevel"/>
    <w:tmpl w:val="9DF67E14"/>
    <w:lvl w:ilvl="0" w:tplc="9258CA12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AB5CA0"/>
    <w:multiLevelType w:val="multilevel"/>
    <w:tmpl w:val="4B22A7F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599A3AEC"/>
    <w:multiLevelType w:val="hybridMultilevel"/>
    <w:tmpl w:val="0A9E9F24"/>
    <w:lvl w:ilvl="0" w:tplc="5EDA4A7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1414167"/>
    <w:multiLevelType w:val="hybridMultilevel"/>
    <w:tmpl w:val="234CA1F2"/>
    <w:lvl w:ilvl="0" w:tplc="9498326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166816"/>
    <w:multiLevelType w:val="multilevel"/>
    <w:tmpl w:val="D90639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26"/>
  </w:num>
  <w:num w:numId="4">
    <w:abstractNumId w:val="19"/>
  </w:num>
  <w:num w:numId="5">
    <w:abstractNumId w:val="22"/>
  </w:num>
  <w:num w:numId="6">
    <w:abstractNumId w:val="33"/>
  </w:num>
  <w:num w:numId="7">
    <w:abstractNumId w:val="24"/>
  </w:num>
  <w:num w:numId="8">
    <w:abstractNumId w:val="23"/>
  </w:num>
  <w:num w:numId="9">
    <w:abstractNumId w:val="34"/>
  </w:num>
  <w:num w:numId="10">
    <w:abstractNumId w:val="31"/>
  </w:num>
  <w:num w:numId="11">
    <w:abstractNumId w:val="27"/>
  </w:num>
  <w:num w:numId="12">
    <w:abstractNumId w:val="32"/>
  </w:num>
  <w:num w:numId="13">
    <w:abstractNumId w:val="29"/>
  </w:num>
  <w:num w:numId="14">
    <w:abstractNumId w:val="21"/>
  </w:num>
  <w:num w:numId="15">
    <w:abstractNumId w:val="9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5"/>
  </w:num>
  <w:num w:numId="26">
    <w:abstractNumId w:val="10"/>
  </w:num>
  <w:num w:numId="27">
    <w:abstractNumId w:val="11"/>
  </w:num>
  <w:num w:numId="28">
    <w:abstractNumId w:val="12"/>
  </w:num>
  <w:num w:numId="29">
    <w:abstractNumId w:val="13"/>
  </w:num>
  <w:num w:numId="30">
    <w:abstractNumId w:val="14"/>
  </w:num>
  <w:num w:numId="31">
    <w:abstractNumId w:val="16"/>
  </w:num>
  <w:num w:numId="32">
    <w:abstractNumId w:val="18"/>
  </w:num>
  <w:num w:numId="33">
    <w:abstractNumId w:val="2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C1"/>
    <w:rsid w:val="000324D6"/>
    <w:rsid w:val="00037888"/>
    <w:rsid w:val="00043343"/>
    <w:rsid w:val="00054512"/>
    <w:rsid w:val="00073C29"/>
    <w:rsid w:val="000A2D64"/>
    <w:rsid w:val="000C6150"/>
    <w:rsid w:val="000C666F"/>
    <w:rsid w:val="000D012D"/>
    <w:rsid w:val="000F2610"/>
    <w:rsid w:val="000F4FB8"/>
    <w:rsid w:val="00113DB8"/>
    <w:rsid w:val="00116EC8"/>
    <w:rsid w:val="00121A3B"/>
    <w:rsid w:val="0012388B"/>
    <w:rsid w:val="001572B6"/>
    <w:rsid w:val="00174F1E"/>
    <w:rsid w:val="001852A6"/>
    <w:rsid w:val="001A0E4F"/>
    <w:rsid w:val="001B7C11"/>
    <w:rsid w:val="001B7FEF"/>
    <w:rsid w:val="001D131F"/>
    <w:rsid w:val="001E6F50"/>
    <w:rsid w:val="002538DE"/>
    <w:rsid w:val="00285A26"/>
    <w:rsid w:val="002B0D74"/>
    <w:rsid w:val="002B2C8C"/>
    <w:rsid w:val="002C58BC"/>
    <w:rsid w:val="002F6A1A"/>
    <w:rsid w:val="003009A0"/>
    <w:rsid w:val="00315BAC"/>
    <w:rsid w:val="003232A5"/>
    <w:rsid w:val="0032390E"/>
    <w:rsid w:val="003466CA"/>
    <w:rsid w:val="003C3285"/>
    <w:rsid w:val="003D79FC"/>
    <w:rsid w:val="003F6084"/>
    <w:rsid w:val="00415C7F"/>
    <w:rsid w:val="00420059"/>
    <w:rsid w:val="00443566"/>
    <w:rsid w:val="0048648B"/>
    <w:rsid w:val="00486E33"/>
    <w:rsid w:val="004F75BD"/>
    <w:rsid w:val="00511953"/>
    <w:rsid w:val="00513840"/>
    <w:rsid w:val="0053004C"/>
    <w:rsid w:val="005304C1"/>
    <w:rsid w:val="00534152"/>
    <w:rsid w:val="00535B37"/>
    <w:rsid w:val="00540E40"/>
    <w:rsid w:val="00565B25"/>
    <w:rsid w:val="0056796C"/>
    <w:rsid w:val="00595868"/>
    <w:rsid w:val="005C43D1"/>
    <w:rsid w:val="005C5102"/>
    <w:rsid w:val="005D592F"/>
    <w:rsid w:val="0060585F"/>
    <w:rsid w:val="006252DC"/>
    <w:rsid w:val="0064135D"/>
    <w:rsid w:val="00641DEC"/>
    <w:rsid w:val="00651EA5"/>
    <w:rsid w:val="006556AB"/>
    <w:rsid w:val="00656756"/>
    <w:rsid w:val="00680F67"/>
    <w:rsid w:val="006909A9"/>
    <w:rsid w:val="006A7BA8"/>
    <w:rsid w:val="006B28D6"/>
    <w:rsid w:val="006B5725"/>
    <w:rsid w:val="006C2D0B"/>
    <w:rsid w:val="006C65F2"/>
    <w:rsid w:val="006E127F"/>
    <w:rsid w:val="006E6484"/>
    <w:rsid w:val="0070092E"/>
    <w:rsid w:val="007013A7"/>
    <w:rsid w:val="00703679"/>
    <w:rsid w:val="00721068"/>
    <w:rsid w:val="00750276"/>
    <w:rsid w:val="00766B81"/>
    <w:rsid w:val="00780910"/>
    <w:rsid w:val="007E5F2C"/>
    <w:rsid w:val="00820A3B"/>
    <w:rsid w:val="008227C4"/>
    <w:rsid w:val="00837596"/>
    <w:rsid w:val="008436FE"/>
    <w:rsid w:val="00843CA4"/>
    <w:rsid w:val="00855012"/>
    <w:rsid w:val="00877352"/>
    <w:rsid w:val="008A5323"/>
    <w:rsid w:val="008D3357"/>
    <w:rsid w:val="00902A31"/>
    <w:rsid w:val="0090582B"/>
    <w:rsid w:val="00911408"/>
    <w:rsid w:val="00914066"/>
    <w:rsid w:val="00947FD7"/>
    <w:rsid w:val="00960027"/>
    <w:rsid w:val="00967868"/>
    <w:rsid w:val="0097474B"/>
    <w:rsid w:val="00984F17"/>
    <w:rsid w:val="009862C3"/>
    <w:rsid w:val="009869E4"/>
    <w:rsid w:val="00991357"/>
    <w:rsid w:val="009B56D0"/>
    <w:rsid w:val="009C2C84"/>
    <w:rsid w:val="009C5719"/>
    <w:rsid w:val="009D7FE2"/>
    <w:rsid w:val="009E434B"/>
    <w:rsid w:val="009E4713"/>
    <w:rsid w:val="009F402E"/>
    <w:rsid w:val="009F6817"/>
    <w:rsid w:val="00A27EC5"/>
    <w:rsid w:val="00A30B20"/>
    <w:rsid w:val="00A354B0"/>
    <w:rsid w:val="00A40860"/>
    <w:rsid w:val="00A465DB"/>
    <w:rsid w:val="00A57659"/>
    <w:rsid w:val="00AA0E04"/>
    <w:rsid w:val="00AB06BB"/>
    <w:rsid w:val="00B15E95"/>
    <w:rsid w:val="00B62318"/>
    <w:rsid w:val="00B72B50"/>
    <w:rsid w:val="00B75BDB"/>
    <w:rsid w:val="00BA5064"/>
    <w:rsid w:val="00BB0480"/>
    <w:rsid w:val="00BB0ACD"/>
    <w:rsid w:val="00BC09A3"/>
    <w:rsid w:val="00BC574A"/>
    <w:rsid w:val="00BC75AE"/>
    <w:rsid w:val="00BD43DC"/>
    <w:rsid w:val="00BE0965"/>
    <w:rsid w:val="00BE7C0B"/>
    <w:rsid w:val="00C011B8"/>
    <w:rsid w:val="00C136B5"/>
    <w:rsid w:val="00C23C67"/>
    <w:rsid w:val="00C402AC"/>
    <w:rsid w:val="00C53099"/>
    <w:rsid w:val="00C91EC0"/>
    <w:rsid w:val="00CA7B3B"/>
    <w:rsid w:val="00CC1288"/>
    <w:rsid w:val="00CC792F"/>
    <w:rsid w:val="00CE5D15"/>
    <w:rsid w:val="00CF7318"/>
    <w:rsid w:val="00D520E0"/>
    <w:rsid w:val="00D71A35"/>
    <w:rsid w:val="00D8512A"/>
    <w:rsid w:val="00D868C3"/>
    <w:rsid w:val="00D92E38"/>
    <w:rsid w:val="00DA750A"/>
    <w:rsid w:val="00DB73AF"/>
    <w:rsid w:val="00DC4387"/>
    <w:rsid w:val="00DF7DBA"/>
    <w:rsid w:val="00E0015A"/>
    <w:rsid w:val="00E05A6D"/>
    <w:rsid w:val="00E36BE4"/>
    <w:rsid w:val="00E70236"/>
    <w:rsid w:val="00E94A46"/>
    <w:rsid w:val="00EA1910"/>
    <w:rsid w:val="00EB5C92"/>
    <w:rsid w:val="00ED05E1"/>
    <w:rsid w:val="00F023D6"/>
    <w:rsid w:val="00F02DEC"/>
    <w:rsid w:val="00F115A9"/>
    <w:rsid w:val="00F7453B"/>
    <w:rsid w:val="00F753FC"/>
    <w:rsid w:val="00F87AA7"/>
    <w:rsid w:val="00FB51DD"/>
    <w:rsid w:val="00FD3D0A"/>
    <w:rsid w:val="00FE1111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16F1CD4-CB73-4D30-967A-4D4E4E4F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Normal"/>
    <w:qFormat/>
    <w:rsid w:val="00721068"/>
    <w:rPr>
      <w:sz w:val="24"/>
      <w:szCs w:val="24"/>
    </w:rPr>
  </w:style>
  <w:style w:type="paragraph" w:styleId="Rubrik1">
    <w:name w:val="heading 1"/>
    <w:aliases w:val="Rubrik2"/>
    <w:basedOn w:val="Normal"/>
    <w:next w:val="Normal"/>
    <w:link w:val="Rubrik1Char"/>
    <w:qFormat/>
    <w:rsid w:val="00513840"/>
    <w:pPr>
      <w:keepNext/>
      <w:outlineLvl w:val="0"/>
    </w:pPr>
    <w:rPr>
      <w:rFonts w:ascii="Franklin Gothic Demi Cond" w:hAnsi="Franklin Gothic Demi Cond"/>
      <w:bCs/>
      <w:kern w:val="32"/>
      <w:szCs w:val="32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914066"/>
    <w:pPr>
      <w:keepNext/>
      <w:spacing w:before="24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984F17"/>
    <w:pPr>
      <w:keepNext/>
      <w:spacing w:before="24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Huvudrubrik">
    <w:name w:val="1. Huvudrubrik"/>
    <w:basedOn w:val="Rubrik1"/>
    <w:next w:val="Normal"/>
    <w:link w:val="1HuvudrubrikChar"/>
    <w:qFormat/>
    <w:rsid w:val="00565B25"/>
    <w:pPr>
      <w:spacing w:before="240"/>
    </w:pPr>
    <w:rPr>
      <w:sz w:val="36"/>
    </w:rPr>
  </w:style>
  <w:style w:type="paragraph" w:customStyle="1" w:styleId="2Mellanrubrik">
    <w:name w:val="2. Mellanrubrik"/>
    <w:basedOn w:val="Rubrik2"/>
    <w:next w:val="Normal"/>
    <w:link w:val="2MellanrubrikChar"/>
    <w:qFormat/>
    <w:rsid w:val="00565B25"/>
    <w:rPr>
      <w:rFonts w:ascii="Franklin Gothic Demi Cond" w:hAnsi="Franklin Gothic Demi Cond"/>
      <w:b w:val="0"/>
      <w:i w:val="0"/>
    </w:rPr>
  </w:style>
  <w:style w:type="table" w:styleId="Tabellrutnt">
    <w:name w:val="Table Grid"/>
    <w:basedOn w:val="Normaltabell"/>
    <w:rsid w:val="00855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HuvudrubrikChar">
    <w:name w:val="1. Huvudrubrik Char"/>
    <w:link w:val="1Huvudrubrik"/>
    <w:rsid w:val="00565B25"/>
    <w:rPr>
      <w:rFonts w:ascii="Franklin Gothic Demi Cond" w:hAnsi="Franklin Gothic Demi Cond"/>
      <w:bCs/>
      <w:kern w:val="32"/>
      <w:sz w:val="36"/>
      <w:szCs w:val="32"/>
    </w:rPr>
  </w:style>
  <w:style w:type="paragraph" w:customStyle="1" w:styleId="3Underrubrik">
    <w:name w:val="3. Underrubrik"/>
    <w:basedOn w:val="Rubrik3"/>
    <w:next w:val="Normal"/>
    <w:link w:val="3UnderrubrikChar"/>
    <w:qFormat/>
    <w:rsid w:val="00565B25"/>
    <w:rPr>
      <w:rFonts w:ascii="Franklin Gothic Demi Cond" w:hAnsi="Franklin Gothic Demi Cond"/>
      <w:b w:val="0"/>
      <w:sz w:val="24"/>
    </w:rPr>
  </w:style>
  <w:style w:type="character" w:customStyle="1" w:styleId="Rubrik1Char">
    <w:name w:val="Rubrik 1 Char"/>
    <w:aliases w:val="Rubrik2 Char"/>
    <w:link w:val="Rubrik1"/>
    <w:rsid w:val="00513840"/>
    <w:rPr>
      <w:rFonts w:ascii="Franklin Gothic Demi Cond" w:hAnsi="Franklin Gothic Demi Cond"/>
      <w:bCs/>
      <w:kern w:val="32"/>
      <w:sz w:val="24"/>
      <w:szCs w:val="32"/>
    </w:rPr>
  </w:style>
  <w:style w:type="character" w:customStyle="1" w:styleId="2MellanrubrikChar">
    <w:name w:val="2. Mellanrubrik Char"/>
    <w:link w:val="2Mellanrubrik"/>
    <w:rsid w:val="00565B25"/>
    <w:rPr>
      <w:rFonts w:ascii="Franklin Gothic Demi Cond" w:hAnsi="Franklin Gothic Demi Cond"/>
      <w:bCs/>
      <w:iCs/>
      <w:sz w:val="28"/>
      <w:szCs w:val="28"/>
    </w:rPr>
  </w:style>
  <w:style w:type="paragraph" w:customStyle="1" w:styleId="6Sidfot">
    <w:name w:val="6. Sidfot"/>
    <w:basedOn w:val="Normal"/>
    <w:qFormat/>
    <w:rsid w:val="00BC574A"/>
    <w:pPr>
      <w:tabs>
        <w:tab w:val="center" w:pos="4536"/>
        <w:tab w:val="right" w:pos="9072"/>
      </w:tabs>
    </w:pPr>
    <w:rPr>
      <w:sz w:val="16"/>
    </w:rPr>
  </w:style>
  <w:style w:type="character" w:customStyle="1" w:styleId="Rubrik2Char">
    <w:name w:val="Rubrik 2 Char"/>
    <w:link w:val="Rubrik2"/>
    <w:semiHidden/>
    <w:rsid w:val="0091406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UnderrubrikChar">
    <w:name w:val="3. Underrubrik Char"/>
    <w:link w:val="3Underrubrik"/>
    <w:rsid w:val="00565B25"/>
    <w:rPr>
      <w:rFonts w:ascii="Franklin Gothic Demi Cond" w:hAnsi="Franklin Gothic Demi Cond"/>
      <w:bCs/>
      <w:sz w:val="24"/>
      <w:szCs w:val="26"/>
    </w:rPr>
  </w:style>
  <w:style w:type="paragraph" w:styleId="Sidhuvud">
    <w:name w:val="header"/>
    <w:basedOn w:val="Normal"/>
    <w:link w:val="SidhuvudChar"/>
    <w:rsid w:val="00820A3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D71A35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D71A35"/>
    <w:rPr>
      <w:sz w:val="24"/>
      <w:szCs w:val="24"/>
    </w:rPr>
  </w:style>
  <w:style w:type="character" w:customStyle="1" w:styleId="SidhuvudChar">
    <w:name w:val="Sidhuvud Char"/>
    <w:link w:val="Sidhuvud"/>
    <w:rsid w:val="00820A3B"/>
    <w:rPr>
      <w:sz w:val="24"/>
      <w:szCs w:val="24"/>
    </w:rPr>
  </w:style>
  <w:style w:type="paragraph" w:styleId="Ballongtext">
    <w:name w:val="Balloon Text"/>
    <w:basedOn w:val="Normal"/>
    <w:link w:val="BallongtextChar"/>
    <w:rsid w:val="00D71A3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D71A35"/>
    <w:rPr>
      <w:rFonts w:ascii="Segoe UI" w:hAnsi="Segoe UI" w:cs="Segoe UI"/>
      <w:sz w:val="18"/>
      <w:szCs w:val="18"/>
    </w:rPr>
  </w:style>
  <w:style w:type="character" w:styleId="Sidnummer">
    <w:name w:val="page number"/>
    <w:rsid w:val="003C3285"/>
  </w:style>
  <w:style w:type="paragraph" w:styleId="Innehllsfrteckningsrubrik">
    <w:name w:val="TOC Heading"/>
    <w:basedOn w:val="Rubrik1"/>
    <w:next w:val="Normal"/>
    <w:uiPriority w:val="39"/>
    <w:unhideWhenUsed/>
    <w:qFormat/>
    <w:rsid w:val="000324D6"/>
    <w:pPr>
      <w:keepLines/>
      <w:spacing w:before="240" w:line="259" w:lineRule="auto"/>
      <w:outlineLvl w:val="9"/>
    </w:pPr>
    <w:rPr>
      <w:bCs w:val="0"/>
      <w:kern w:val="0"/>
      <w:sz w:val="28"/>
    </w:rPr>
  </w:style>
  <w:style w:type="character" w:customStyle="1" w:styleId="Rubrik3Char">
    <w:name w:val="Rubrik 3 Char"/>
    <w:link w:val="Rubrik3"/>
    <w:semiHidden/>
    <w:rsid w:val="00984F17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Innehll1">
    <w:name w:val="toc 1"/>
    <w:basedOn w:val="Normal"/>
    <w:next w:val="Normal"/>
    <w:autoRedefine/>
    <w:uiPriority w:val="39"/>
    <w:rsid w:val="00984F17"/>
  </w:style>
  <w:style w:type="paragraph" w:styleId="Innehll2">
    <w:name w:val="toc 2"/>
    <w:basedOn w:val="Normal"/>
    <w:next w:val="Normal"/>
    <w:autoRedefine/>
    <w:uiPriority w:val="39"/>
    <w:rsid w:val="00984F17"/>
    <w:pPr>
      <w:ind w:left="240"/>
    </w:pPr>
  </w:style>
  <w:style w:type="paragraph" w:styleId="Innehll3">
    <w:name w:val="toc 3"/>
    <w:basedOn w:val="Normal"/>
    <w:next w:val="Normal"/>
    <w:autoRedefine/>
    <w:uiPriority w:val="39"/>
    <w:rsid w:val="00984F17"/>
    <w:pPr>
      <w:ind w:left="480"/>
    </w:pPr>
  </w:style>
  <w:style w:type="character" w:styleId="Hyperlnk">
    <w:name w:val="Hyperlink"/>
    <w:uiPriority w:val="99"/>
    <w:unhideWhenUsed/>
    <w:rsid w:val="00984F17"/>
    <w:rPr>
      <w:color w:val="0563C1"/>
      <w:u w:val="single"/>
    </w:rPr>
  </w:style>
  <w:style w:type="paragraph" w:customStyle="1" w:styleId="5Sidhuvud">
    <w:name w:val="5. Sidhuvud"/>
    <w:basedOn w:val="Normal"/>
    <w:link w:val="5SidhuvudChar"/>
    <w:qFormat/>
    <w:rsid w:val="001E6F50"/>
    <w:rPr>
      <w:rFonts w:cs="Arial"/>
      <w:noProof/>
      <w:sz w:val="20"/>
      <w:szCs w:val="32"/>
    </w:rPr>
  </w:style>
  <w:style w:type="character" w:customStyle="1" w:styleId="5SidhuvudChar">
    <w:name w:val="5. Sidhuvud Char"/>
    <w:basedOn w:val="Standardstycketeckensnitt"/>
    <w:link w:val="5Sidhuvud"/>
    <w:rsid w:val="001E6F50"/>
    <w:rPr>
      <w:rFonts w:cs="Arial"/>
      <w:noProof/>
      <w:szCs w:val="32"/>
    </w:rPr>
  </w:style>
  <w:style w:type="character" w:styleId="Platshllartext">
    <w:name w:val="Placeholder Text"/>
    <w:basedOn w:val="Standardstycketeckensnitt"/>
    <w:uiPriority w:val="99"/>
    <w:semiHidden/>
    <w:rsid w:val="00780910"/>
    <w:rPr>
      <w:color w:val="808080"/>
    </w:rPr>
  </w:style>
  <w:style w:type="paragraph" w:customStyle="1" w:styleId="5Sidfot">
    <w:name w:val="5. Sidfot"/>
    <w:basedOn w:val="Normal"/>
    <w:rsid w:val="00E94A46"/>
    <w:pPr>
      <w:tabs>
        <w:tab w:val="center" w:pos="4536"/>
        <w:tab w:val="right" w:pos="9072"/>
      </w:tabs>
      <w:spacing w:before="120" w:after="120"/>
    </w:pPr>
    <w:rPr>
      <w:sz w:val="16"/>
    </w:rPr>
  </w:style>
  <w:style w:type="paragraph" w:styleId="Liststycke">
    <w:name w:val="List Paragraph"/>
    <w:basedOn w:val="Normal"/>
    <w:uiPriority w:val="34"/>
    <w:qFormat/>
    <w:rsid w:val="0090582B"/>
    <w:pPr>
      <w:ind w:left="720"/>
      <w:contextualSpacing/>
    </w:pPr>
  </w:style>
  <w:style w:type="paragraph" w:styleId="Rubrik">
    <w:name w:val="Title"/>
    <w:basedOn w:val="Normal"/>
    <w:next w:val="Underrubrik"/>
    <w:link w:val="RubrikChar"/>
    <w:qFormat/>
    <w:rsid w:val="005304C1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RubrikChar">
    <w:name w:val="Rubrik Char"/>
    <w:basedOn w:val="Standardstycketeckensnitt"/>
    <w:link w:val="Rubrik"/>
    <w:rsid w:val="005304C1"/>
    <w:rPr>
      <w:b/>
      <w:sz w:val="28"/>
      <w:lang w:eastAsia="ar-SA"/>
    </w:rPr>
  </w:style>
  <w:style w:type="paragraph" w:styleId="Underrubrik">
    <w:name w:val="Subtitle"/>
    <w:basedOn w:val="Normal"/>
    <w:next w:val="Normal"/>
    <w:link w:val="UnderrubrikChar"/>
    <w:qFormat/>
    <w:rsid w:val="005304C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5304C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rdtext">
    <w:name w:val="Body Text"/>
    <w:basedOn w:val="Normal"/>
    <w:link w:val="BrdtextChar"/>
    <w:rsid w:val="005304C1"/>
    <w:pPr>
      <w:suppressAutoHyphens/>
      <w:spacing w:after="120"/>
    </w:pPr>
    <w:rPr>
      <w:sz w:val="20"/>
      <w:szCs w:val="20"/>
      <w:lang w:eastAsia="ar-SA"/>
    </w:rPr>
  </w:style>
  <w:style w:type="character" w:customStyle="1" w:styleId="BrdtextChar">
    <w:name w:val="Brödtext Char"/>
    <w:basedOn w:val="Standardstycketeckensnitt"/>
    <w:link w:val="Brdtext"/>
    <w:rsid w:val="005304C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3957-BBA6-4C92-A60E-A7B053F1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840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Storfors kommun</Company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Eklöf</dc:creator>
  <cp:keywords/>
  <dc:description/>
  <cp:lastModifiedBy>Sven-Erik Rhen</cp:lastModifiedBy>
  <cp:revision>3</cp:revision>
  <cp:lastPrinted>2016-03-30T11:34:00Z</cp:lastPrinted>
  <dcterms:created xsi:type="dcterms:W3CDTF">2018-04-21T10:56:00Z</dcterms:created>
  <dcterms:modified xsi:type="dcterms:W3CDTF">2018-04-21T11:09:00Z</dcterms:modified>
</cp:coreProperties>
</file>