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153135806"/>
        <w:docPartObj>
          <w:docPartGallery w:val="Cover Pages"/>
          <w:docPartUnique/>
        </w:docPartObj>
      </w:sdtPr>
      <w:sdtEndPr/>
      <w:sdtContent>
        <w:p w:rsidR="00ED313B" w:rsidRDefault="000579BF">
          <w:r>
            <w:rPr>
              <w:noProof/>
            </w:rPr>
            <mc:AlternateContent>
              <mc:Choice Requires="wps">
                <w:drawing>
                  <wp:anchor distT="0" distB="0" distL="114300" distR="114300" simplePos="0" relativeHeight="251660288" behindDoc="0" locked="0" layoutInCell="1" allowOverlap="1">
                    <wp:simplePos x="0" y="0"/>
                    <wp:positionH relativeFrom="page">
                      <wp:posOffset>1133475</wp:posOffset>
                    </wp:positionH>
                    <wp:positionV relativeFrom="margin">
                      <wp:align>top</wp:align>
                    </wp:positionV>
                    <wp:extent cx="5753100" cy="7846695"/>
                    <wp:effectExtent l="0" t="0" r="13335" b="1905"/>
                    <wp:wrapSquare wrapText="bothSides"/>
                    <wp:docPr id="113" name="Textruta 113"/>
                    <wp:cNvGraphicFramePr/>
                    <a:graphic xmlns:a="http://schemas.openxmlformats.org/drawingml/2006/main">
                      <a:graphicData uri="http://schemas.microsoft.com/office/word/2010/wordprocessingShape">
                        <wps:wsp>
                          <wps:cNvSpPr txBox="1"/>
                          <wps:spPr>
                            <a:xfrm>
                              <a:off x="0" y="0"/>
                              <a:ext cx="5753100" cy="784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79BF" w:rsidRPr="008E0AB0" w:rsidRDefault="000579BF" w:rsidP="000579BF">
                                <w:pPr>
                                  <w:pStyle w:val="Liststycke"/>
                                  <w:ind w:left="0" w:firstLine="0"/>
                                  <w:jc w:val="center"/>
                                  <w:rPr>
                                    <w:szCs w:val="24"/>
                                  </w:rPr>
                                </w:pPr>
                                <w:r w:rsidRPr="008E0AB0">
                                  <w:rPr>
                                    <w:noProof/>
                                    <w:szCs w:val="24"/>
                                  </w:rPr>
                                  <w:drawing>
                                    <wp:inline distT="0" distB="0" distL="0" distR="0" wp14:anchorId="26276D35" wp14:editId="51955675">
                                      <wp:extent cx="2381250" cy="1781175"/>
                                      <wp:effectExtent l="0" t="0" r="0" b="9525"/>
                                      <wp:docPr id="99" name="Bildobjekt 99" descr="IMG_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7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r w:rsidRPr="008E0AB0">
                                  <w:rPr>
                                    <w:noProof/>
                                    <w:szCs w:val="24"/>
                                  </w:rPr>
                                  <w:drawing>
                                    <wp:inline distT="0" distB="0" distL="0" distR="0" wp14:anchorId="692295ED" wp14:editId="6EDE939D">
                                      <wp:extent cx="2457450" cy="1781175"/>
                                      <wp:effectExtent l="0" t="0" r="0" b="9525"/>
                                      <wp:docPr id="100" name="Bildobjekt 100" descr="IMG_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3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1781175"/>
                                              </a:xfrm>
                                              <a:prstGeom prst="rect">
                                                <a:avLst/>
                                              </a:prstGeom>
                                              <a:noFill/>
                                              <a:ln>
                                                <a:noFill/>
                                              </a:ln>
                                            </pic:spPr>
                                          </pic:pic>
                                        </a:graphicData>
                                      </a:graphic>
                                    </wp:inline>
                                  </w:drawing>
                                </w:r>
                                <w:r w:rsidRPr="008E0AB0">
                                  <w:rPr>
                                    <w:noProof/>
                                    <w:szCs w:val="24"/>
                                  </w:rPr>
                                  <w:drawing>
                                    <wp:inline distT="0" distB="0" distL="0" distR="0" wp14:anchorId="6BD1EB2A" wp14:editId="6F379148">
                                      <wp:extent cx="2952750" cy="1247775"/>
                                      <wp:effectExtent l="0" t="0" r="0" b="9525"/>
                                      <wp:docPr id="101" name="Bildobjekt 101" descr="IMG_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3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1247775"/>
                                              </a:xfrm>
                                              <a:prstGeom prst="rect">
                                                <a:avLst/>
                                              </a:prstGeom>
                                              <a:noFill/>
                                              <a:ln>
                                                <a:noFill/>
                                              </a:ln>
                                            </pic:spPr>
                                          </pic:pic>
                                        </a:graphicData>
                                      </a:graphic>
                                    </wp:inline>
                                  </w:drawing>
                                </w:r>
                                <w:r w:rsidRPr="008E0AB0">
                                  <w:rPr>
                                    <w:noProof/>
                                    <w:szCs w:val="24"/>
                                  </w:rPr>
                                  <w:drawing>
                                    <wp:inline distT="0" distB="0" distL="0" distR="0" wp14:anchorId="41CD6E11" wp14:editId="01046636">
                                      <wp:extent cx="1875600" cy="1249200"/>
                                      <wp:effectExtent l="0" t="0" r="0" b="8255"/>
                                      <wp:docPr id="102" name="Bildobjekt 102" descr="C:\Users\uuea9004\AppData\Local\Microsoft\Windows\INetCache\Content.Word\IMG_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uea9004\AppData\Local\Microsoft\Windows\INetCache\Content.Word\IMG_33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5600" cy="1249200"/>
                                              </a:xfrm>
                                              <a:prstGeom prst="rect">
                                                <a:avLst/>
                                              </a:prstGeom>
                                              <a:noFill/>
                                              <a:ln>
                                                <a:noFill/>
                                              </a:ln>
                                            </pic:spPr>
                                          </pic:pic>
                                        </a:graphicData>
                                      </a:graphic>
                                    </wp:inline>
                                  </w:drawing>
                                </w:r>
                              </w:p>
                              <w:p w:rsidR="000579BF" w:rsidRDefault="000579BF" w:rsidP="000579BF">
                                <w:pPr>
                                  <w:pStyle w:val="Liststycke"/>
                                  <w:ind w:left="0" w:firstLine="0"/>
                                  <w:jc w:val="center"/>
                                  <w:rPr>
                                    <w:szCs w:val="24"/>
                                  </w:rPr>
                                </w:pPr>
                                <w:r w:rsidRPr="008E0AB0">
                                  <w:rPr>
                                    <w:noProof/>
                                    <w:szCs w:val="24"/>
                                  </w:rPr>
                                  <w:drawing>
                                    <wp:inline distT="0" distB="0" distL="0" distR="0" wp14:anchorId="20D1C58A" wp14:editId="2A940126">
                                      <wp:extent cx="2222500" cy="1276350"/>
                                      <wp:effectExtent l="0" t="0" r="6350" b="0"/>
                                      <wp:docPr id="103" name="Bildobjekt 103" descr="C:\Users\uuea9004\AppData\Local\Microsoft\Windows\INetCache\Content.Word\IMG_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uea9004\AppData\Local\Microsoft\Windows\INetCache\Content.Word\IMG_3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2500" cy="1276350"/>
                                              </a:xfrm>
                                              <a:prstGeom prst="rect">
                                                <a:avLst/>
                                              </a:prstGeom>
                                              <a:noFill/>
                                              <a:ln>
                                                <a:noFill/>
                                              </a:ln>
                                            </pic:spPr>
                                          </pic:pic>
                                        </a:graphicData>
                                      </a:graphic>
                                    </wp:inline>
                                  </w:drawing>
                                </w:r>
                                <w:r w:rsidRPr="008E0AB0">
                                  <w:rPr>
                                    <w:noProof/>
                                    <w:szCs w:val="24"/>
                                  </w:rPr>
                                  <w:drawing>
                                    <wp:inline distT="0" distB="0" distL="0" distR="0" wp14:anchorId="0AFCCEC2" wp14:editId="1F94B04C">
                                      <wp:extent cx="1853340" cy="1270635"/>
                                      <wp:effectExtent l="0" t="0" r="0" b="5715"/>
                                      <wp:docPr id="104" name="Bildobjekt 104" descr="IMG_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355" cy="1288471"/>
                                              </a:xfrm>
                                              <a:prstGeom prst="rect">
                                                <a:avLst/>
                                              </a:prstGeom>
                                              <a:noFill/>
                                              <a:ln>
                                                <a:noFill/>
                                              </a:ln>
                                            </pic:spPr>
                                          </pic:pic>
                                        </a:graphicData>
                                      </a:graphic>
                                    </wp:inline>
                                  </w:drawing>
                                </w:r>
                              </w:p>
                              <w:p w:rsidR="00FF26DF" w:rsidRDefault="00FF26DF" w:rsidP="000579BF">
                                <w:pPr>
                                  <w:pStyle w:val="Liststycke"/>
                                  <w:ind w:left="0" w:firstLine="0"/>
                                  <w:jc w:val="center"/>
                                  <w:rPr>
                                    <w:szCs w:val="24"/>
                                  </w:rPr>
                                </w:pPr>
                              </w:p>
                              <w:p w:rsidR="00FF26DF" w:rsidRDefault="00FF26DF" w:rsidP="000579BF">
                                <w:pPr>
                                  <w:pStyle w:val="Liststycke"/>
                                  <w:ind w:left="0" w:firstLine="0"/>
                                  <w:jc w:val="center"/>
                                  <w:rPr>
                                    <w:szCs w:val="24"/>
                                  </w:rPr>
                                </w:pPr>
                              </w:p>
                              <w:p w:rsidR="00FF26DF" w:rsidRPr="008E0AB0" w:rsidRDefault="00FF26DF" w:rsidP="000579BF">
                                <w:pPr>
                                  <w:pStyle w:val="Liststycke"/>
                                  <w:ind w:left="0" w:firstLine="0"/>
                                  <w:jc w:val="center"/>
                                  <w:rPr>
                                    <w:szCs w:val="24"/>
                                  </w:rPr>
                                </w:pPr>
                              </w:p>
                              <w:p w:rsidR="000579BF" w:rsidRDefault="000579BF">
                                <w:pPr>
                                  <w:pStyle w:val="Ingetavstnd"/>
                                  <w:jc w:val="right"/>
                                  <w:rPr>
                                    <w:rFonts w:ascii="Franklin Gothic Demi Cond" w:hAnsi="Franklin Gothic Demi Cond"/>
                                    <w:caps/>
                                    <w:color w:val="323E4F" w:themeColor="text2" w:themeShade="BF"/>
                                    <w:sz w:val="52"/>
                                    <w:szCs w:val="52"/>
                                  </w:rPr>
                                </w:pPr>
                              </w:p>
                              <w:p w:rsidR="00ED313B" w:rsidRDefault="00612818">
                                <w:pPr>
                                  <w:pStyle w:val="Ingetavstnd"/>
                                  <w:jc w:val="right"/>
                                  <w:rPr>
                                    <w:caps/>
                                    <w:color w:val="323E4F" w:themeColor="text2" w:themeShade="BF"/>
                                    <w:sz w:val="52"/>
                                    <w:szCs w:val="52"/>
                                  </w:rPr>
                                </w:pPr>
                                <w:sdt>
                                  <w:sdtPr>
                                    <w:rPr>
                                      <w:rFonts w:ascii="Franklin Gothic Demi Cond" w:hAnsi="Franklin Gothic Demi Cond"/>
                                      <w:caps/>
                                      <w:color w:val="323E4F" w:themeColor="text2" w:themeShade="BF"/>
                                      <w:sz w:val="52"/>
                                      <w:szCs w:val="52"/>
                                    </w:rPr>
                                    <w:alias w:val="Rubrik"/>
                                    <w:tag w:val=""/>
                                    <w:id w:val="1282922174"/>
                                    <w:dataBinding w:prefixMappings="xmlns:ns0='http://purl.org/dc/elements/1.1/' xmlns:ns1='http://schemas.openxmlformats.org/package/2006/metadata/core-properties' " w:xpath="/ns1:coreProperties[1]/ns0:title[1]" w:storeItemID="{6C3C8BC8-F283-45AE-878A-BAB7291924A1}"/>
                                    <w:text w:multiLine="1"/>
                                  </w:sdtPr>
                                  <w:sdtEndPr/>
                                  <w:sdtContent>
                                    <w:r w:rsidR="000579BF">
                                      <w:rPr>
                                        <w:rFonts w:ascii="Franklin Gothic Demi Cond" w:hAnsi="Franklin Gothic Demi Cond"/>
                                        <w:caps/>
                                        <w:color w:val="323E4F" w:themeColor="text2" w:themeShade="BF"/>
                                        <w:sz w:val="52"/>
                                        <w:szCs w:val="52"/>
                                      </w:rPr>
                                      <w:t>Matematikplan</w:t>
                                    </w:r>
                                  </w:sdtContent>
                                </w:sdt>
                              </w:p>
                              <w:sdt>
                                <w:sdtPr>
                                  <w:rPr>
                                    <w:rFonts w:ascii="Franklin Gothic Demi Cond" w:hAnsi="Franklin Gothic Demi Cond"/>
                                    <w:smallCaps/>
                                    <w:color w:val="44546A" w:themeColor="text2"/>
                                    <w:sz w:val="36"/>
                                    <w:szCs w:val="36"/>
                                  </w:rPr>
                                  <w:alias w:val="Underrubrik"/>
                                  <w:tag w:val=""/>
                                  <w:id w:val="-1897191690"/>
                                  <w:dataBinding w:prefixMappings="xmlns:ns0='http://purl.org/dc/elements/1.1/' xmlns:ns1='http://schemas.openxmlformats.org/package/2006/metadata/core-properties' " w:xpath="/ns1:coreProperties[1]/ns0:subject[1]" w:storeItemID="{6C3C8BC8-F283-45AE-878A-BAB7291924A1}"/>
                                  <w:text/>
                                </w:sdtPr>
                                <w:sdtEndPr/>
                                <w:sdtContent>
                                  <w:p w:rsidR="00ED313B" w:rsidRDefault="00ED313B">
                                    <w:pPr>
                                      <w:pStyle w:val="Ingetavstnd"/>
                                      <w:jc w:val="right"/>
                                      <w:rPr>
                                        <w:rFonts w:ascii="Franklin Gothic Demi Cond" w:hAnsi="Franklin Gothic Demi Cond"/>
                                        <w:smallCaps/>
                                        <w:color w:val="44546A" w:themeColor="text2"/>
                                        <w:sz w:val="36"/>
                                        <w:szCs w:val="36"/>
                                      </w:rPr>
                                    </w:pPr>
                                    <w:r w:rsidRPr="00ED313B">
                                      <w:rPr>
                                        <w:rFonts w:ascii="Franklin Gothic Demi Cond" w:hAnsi="Franklin Gothic Demi Cond"/>
                                        <w:smallCaps/>
                                        <w:color w:val="44546A" w:themeColor="text2"/>
                                        <w:sz w:val="36"/>
                                        <w:szCs w:val="36"/>
                                      </w:rPr>
                                      <w:t>Förskolan</w:t>
                                    </w:r>
                                  </w:p>
                                </w:sdtContent>
                              </w:sdt>
                              <w:p w:rsidR="00FF26DF" w:rsidRDefault="00FF26DF">
                                <w:pPr>
                                  <w:pStyle w:val="Ingetavstnd"/>
                                  <w:jc w:val="right"/>
                                  <w:rPr>
                                    <w:rFonts w:ascii="Franklin Gothic Demi Cond" w:hAnsi="Franklin Gothic Demi Cond"/>
                                    <w:smallCaps/>
                                    <w:color w:val="44546A" w:themeColor="text2"/>
                                    <w:sz w:val="36"/>
                                    <w:szCs w:val="36"/>
                                  </w:rPr>
                                </w:pPr>
                              </w:p>
                              <w:p w:rsidR="00FF26DF" w:rsidRDefault="00FF26DF">
                                <w:pPr>
                                  <w:pStyle w:val="Ingetavstnd"/>
                                  <w:jc w:val="right"/>
                                  <w:rPr>
                                    <w:rFonts w:ascii="Franklin Gothic Demi Cond" w:hAnsi="Franklin Gothic Demi Cond"/>
                                    <w:smallCaps/>
                                    <w:color w:val="44546A" w:themeColor="text2"/>
                                    <w:sz w:val="36"/>
                                    <w:szCs w:val="36"/>
                                  </w:rPr>
                                </w:pPr>
                              </w:p>
                              <w:p w:rsidR="00FF26DF" w:rsidRPr="00ED313B" w:rsidRDefault="00FF26DF">
                                <w:pPr>
                                  <w:pStyle w:val="Ingetavstnd"/>
                                  <w:jc w:val="right"/>
                                  <w:rPr>
                                    <w:rFonts w:ascii="Franklin Gothic Demi Cond" w:hAnsi="Franklin Gothic Demi Cond"/>
                                    <w:smallCaps/>
                                    <w:color w:val="44546A" w:themeColor="text2"/>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113" o:spid="_x0000_s1026" type="#_x0000_t202" style="position:absolute;left:0;text-align:left;margin-left:89.25pt;margin-top:0;width:453pt;height:617.85pt;z-index:251660288;visibility:visible;mso-wrap-style:square;mso-width-percent:734;mso-height-percent:0;mso-wrap-distance-left:9pt;mso-wrap-distance-top:0;mso-wrap-distance-right:9pt;mso-wrap-distance-bottom:0;mso-position-horizontal:absolute;mso-position-horizontal-relative:page;mso-position-vertical:top;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" filled="f" stroked="f" strokeweight=".5pt">
                    <v:textbox inset="0,0,0,0">
                      <w:txbxContent>
                        <w:p w:rsidR="000579BF" w:rsidRPr="008E0AB0" w:rsidRDefault="000579BF" w:rsidP="000579BF">
                          <w:pPr>
                            <w:pStyle w:val="Liststycke"/>
                            <w:ind w:left="0" w:firstLine="0"/>
                            <w:jc w:val="center"/>
                            <w:rPr>
                              <w:szCs w:val="24"/>
                            </w:rPr>
                          </w:pPr>
                          <w:r w:rsidRPr="008E0AB0">
                            <w:rPr>
                              <w:noProof/>
                              <w:szCs w:val="24"/>
                            </w:rPr>
                            <w:drawing>
                              <wp:inline distT="0" distB="0" distL="0" distR="0" wp14:anchorId="26276D35" wp14:editId="51955675">
                                <wp:extent cx="2381250" cy="1781175"/>
                                <wp:effectExtent l="0" t="0" r="0" b="9525"/>
                                <wp:docPr id="99" name="Bildobjekt 99" descr="IMG_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7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r w:rsidRPr="008E0AB0">
                            <w:rPr>
                              <w:noProof/>
                              <w:szCs w:val="24"/>
                            </w:rPr>
                            <w:drawing>
                              <wp:inline distT="0" distB="0" distL="0" distR="0" wp14:anchorId="692295ED" wp14:editId="6EDE939D">
                                <wp:extent cx="2457450" cy="1781175"/>
                                <wp:effectExtent l="0" t="0" r="0" b="9525"/>
                                <wp:docPr id="100" name="Bildobjekt 100" descr="IMG_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3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1781175"/>
                                        </a:xfrm>
                                        <a:prstGeom prst="rect">
                                          <a:avLst/>
                                        </a:prstGeom>
                                        <a:noFill/>
                                        <a:ln>
                                          <a:noFill/>
                                        </a:ln>
                                      </pic:spPr>
                                    </pic:pic>
                                  </a:graphicData>
                                </a:graphic>
                              </wp:inline>
                            </w:drawing>
                          </w:r>
                          <w:r w:rsidRPr="008E0AB0">
                            <w:rPr>
                              <w:noProof/>
                              <w:szCs w:val="24"/>
                            </w:rPr>
                            <w:drawing>
                              <wp:inline distT="0" distB="0" distL="0" distR="0" wp14:anchorId="6BD1EB2A" wp14:editId="6F379148">
                                <wp:extent cx="2952750" cy="1247775"/>
                                <wp:effectExtent l="0" t="0" r="0" b="9525"/>
                                <wp:docPr id="101" name="Bildobjekt 101" descr="IMG_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3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1247775"/>
                                        </a:xfrm>
                                        <a:prstGeom prst="rect">
                                          <a:avLst/>
                                        </a:prstGeom>
                                        <a:noFill/>
                                        <a:ln>
                                          <a:noFill/>
                                        </a:ln>
                                      </pic:spPr>
                                    </pic:pic>
                                  </a:graphicData>
                                </a:graphic>
                              </wp:inline>
                            </w:drawing>
                          </w:r>
                          <w:r w:rsidRPr="008E0AB0">
                            <w:rPr>
                              <w:noProof/>
                              <w:szCs w:val="24"/>
                            </w:rPr>
                            <w:drawing>
                              <wp:inline distT="0" distB="0" distL="0" distR="0" wp14:anchorId="41CD6E11" wp14:editId="01046636">
                                <wp:extent cx="1875600" cy="1249200"/>
                                <wp:effectExtent l="0" t="0" r="0" b="8255"/>
                                <wp:docPr id="102" name="Bildobjekt 102" descr="C:\Users\uuea9004\AppData\Local\Microsoft\Windows\INetCache\Content.Word\IMG_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uea9004\AppData\Local\Microsoft\Windows\INetCache\Content.Word\IMG_33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5600" cy="1249200"/>
                                        </a:xfrm>
                                        <a:prstGeom prst="rect">
                                          <a:avLst/>
                                        </a:prstGeom>
                                        <a:noFill/>
                                        <a:ln>
                                          <a:noFill/>
                                        </a:ln>
                                      </pic:spPr>
                                    </pic:pic>
                                  </a:graphicData>
                                </a:graphic>
                              </wp:inline>
                            </w:drawing>
                          </w:r>
                        </w:p>
                        <w:p w:rsidR="000579BF" w:rsidRDefault="000579BF" w:rsidP="000579BF">
                          <w:pPr>
                            <w:pStyle w:val="Liststycke"/>
                            <w:ind w:left="0" w:firstLine="0"/>
                            <w:jc w:val="center"/>
                            <w:rPr>
                              <w:szCs w:val="24"/>
                            </w:rPr>
                          </w:pPr>
                          <w:r w:rsidRPr="008E0AB0">
                            <w:rPr>
                              <w:noProof/>
                              <w:szCs w:val="24"/>
                            </w:rPr>
                            <w:drawing>
                              <wp:inline distT="0" distB="0" distL="0" distR="0" wp14:anchorId="20D1C58A" wp14:editId="2A940126">
                                <wp:extent cx="2222500" cy="1276350"/>
                                <wp:effectExtent l="0" t="0" r="6350" b="0"/>
                                <wp:docPr id="103" name="Bildobjekt 103" descr="C:\Users\uuea9004\AppData\Local\Microsoft\Windows\INetCache\Content.Word\IMG_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uea9004\AppData\Local\Microsoft\Windows\INetCache\Content.Word\IMG_33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2500" cy="1276350"/>
                                        </a:xfrm>
                                        <a:prstGeom prst="rect">
                                          <a:avLst/>
                                        </a:prstGeom>
                                        <a:noFill/>
                                        <a:ln>
                                          <a:noFill/>
                                        </a:ln>
                                      </pic:spPr>
                                    </pic:pic>
                                  </a:graphicData>
                                </a:graphic>
                              </wp:inline>
                            </w:drawing>
                          </w:r>
                          <w:r w:rsidRPr="008E0AB0">
                            <w:rPr>
                              <w:noProof/>
                              <w:szCs w:val="24"/>
                            </w:rPr>
                            <w:drawing>
                              <wp:inline distT="0" distB="0" distL="0" distR="0" wp14:anchorId="0AFCCEC2" wp14:editId="1F94B04C">
                                <wp:extent cx="1853340" cy="1270635"/>
                                <wp:effectExtent l="0" t="0" r="0" b="5715"/>
                                <wp:docPr id="104" name="Bildobjekt 104" descr="IMG_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3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9355" cy="1288471"/>
                                        </a:xfrm>
                                        <a:prstGeom prst="rect">
                                          <a:avLst/>
                                        </a:prstGeom>
                                        <a:noFill/>
                                        <a:ln>
                                          <a:noFill/>
                                        </a:ln>
                                      </pic:spPr>
                                    </pic:pic>
                                  </a:graphicData>
                                </a:graphic>
                              </wp:inline>
                            </w:drawing>
                          </w:r>
                        </w:p>
                        <w:p w:rsidR="00FF26DF" w:rsidRDefault="00FF26DF" w:rsidP="000579BF">
                          <w:pPr>
                            <w:pStyle w:val="Liststycke"/>
                            <w:ind w:left="0" w:firstLine="0"/>
                            <w:jc w:val="center"/>
                            <w:rPr>
                              <w:szCs w:val="24"/>
                            </w:rPr>
                          </w:pPr>
                        </w:p>
                        <w:p w:rsidR="00FF26DF" w:rsidRDefault="00FF26DF" w:rsidP="000579BF">
                          <w:pPr>
                            <w:pStyle w:val="Liststycke"/>
                            <w:ind w:left="0" w:firstLine="0"/>
                            <w:jc w:val="center"/>
                            <w:rPr>
                              <w:szCs w:val="24"/>
                            </w:rPr>
                          </w:pPr>
                        </w:p>
                        <w:p w:rsidR="00FF26DF" w:rsidRPr="008E0AB0" w:rsidRDefault="00FF26DF" w:rsidP="000579BF">
                          <w:pPr>
                            <w:pStyle w:val="Liststycke"/>
                            <w:ind w:left="0" w:firstLine="0"/>
                            <w:jc w:val="center"/>
                            <w:rPr>
                              <w:szCs w:val="24"/>
                            </w:rPr>
                          </w:pPr>
                        </w:p>
                        <w:p w:rsidR="000579BF" w:rsidRDefault="000579BF">
                          <w:pPr>
                            <w:pStyle w:val="Ingetavstnd"/>
                            <w:jc w:val="right"/>
                            <w:rPr>
                              <w:rFonts w:ascii="Franklin Gothic Demi Cond" w:hAnsi="Franklin Gothic Demi Cond"/>
                              <w:caps/>
                              <w:color w:val="323E4F" w:themeColor="text2" w:themeShade="BF"/>
                              <w:sz w:val="52"/>
                              <w:szCs w:val="52"/>
                            </w:rPr>
                          </w:pPr>
                        </w:p>
                        <w:p w:rsidR="00ED313B" w:rsidRDefault="00D47DBD">
                          <w:pPr>
                            <w:pStyle w:val="Ingetavstnd"/>
                            <w:jc w:val="right"/>
                            <w:rPr>
                              <w:caps/>
                              <w:color w:val="323E4F" w:themeColor="text2" w:themeShade="BF"/>
                              <w:sz w:val="52"/>
                              <w:szCs w:val="52"/>
                            </w:rPr>
                          </w:pPr>
                          <w:sdt>
                            <w:sdtPr>
                              <w:rPr>
                                <w:rFonts w:ascii="Franklin Gothic Demi Cond" w:hAnsi="Franklin Gothic Demi Cond"/>
                                <w:caps/>
                                <w:color w:val="323E4F" w:themeColor="text2" w:themeShade="BF"/>
                                <w:sz w:val="52"/>
                                <w:szCs w:val="52"/>
                              </w:rPr>
                              <w:alias w:val="Rubrik"/>
                              <w:tag w:val=""/>
                              <w:id w:val="1282922174"/>
                              <w:dataBinding w:prefixMappings="xmlns:ns0='http://purl.org/dc/elements/1.1/' xmlns:ns1='http://schemas.openxmlformats.org/package/2006/metadata/core-properties' " w:xpath="/ns1:coreProperties[1]/ns0:title[1]" w:storeItemID="{6C3C8BC8-F283-45AE-878A-BAB7291924A1}"/>
                              <w:text w:multiLine="1"/>
                            </w:sdtPr>
                            <w:sdtEndPr/>
                            <w:sdtContent>
                              <w:r w:rsidR="000579BF">
                                <w:rPr>
                                  <w:rFonts w:ascii="Franklin Gothic Demi Cond" w:hAnsi="Franklin Gothic Demi Cond"/>
                                  <w:caps/>
                                  <w:color w:val="323E4F" w:themeColor="text2" w:themeShade="BF"/>
                                  <w:sz w:val="52"/>
                                  <w:szCs w:val="52"/>
                                </w:rPr>
                                <w:t>Matematikplan</w:t>
                              </w:r>
                            </w:sdtContent>
                          </w:sdt>
                        </w:p>
                        <w:sdt>
                          <w:sdtPr>
                            <w:rPr>
                              <w:rFonts w:ascii="Franklin Gothic Demi Cond" w:hAnsi="Franklin Gothic Demi Cond"/>
                              <w:smallCaps/>
                              <w:color w:val="44546A" w:themeColor="text2"/>
                              <w:sz w:val="36"/>
                              <w:szCs w:val="36"/>
                            </w:rPr>
                            <w:alias w:val="Underrubrik"/>
                            <w:tag w:val=""/>
                            <w:id w:val="-1897191690"/>
                            <w:dataBinding w:prefixMappings="xmlns:ns0='http://purl.org/dc/elements/1.1/' xmlns:ns1='http://schemas.openxmlformats.org/package/2006/metadata/core-properties' " w:xpath="/ns1:coreProperties[1]/ns0:subject[1]" w:storeItemID="{6C3C8BC8-F283-45AE-878A-BAB7291924A1}"/>
                            <w:text/>
                          </w:sdtPr>
                          <w:sdtEndPr/>
                          <w:sdtContent>
                            <w:p w:rsidR="00ED313B" w:rsidRDefault="00ED313B">
                              <w:pPr>
                                <w:pStyle w:val="Ingetavstnd"/>
                                <w:jc w:val="right"/>
                                <w:rPr>
                                  <w:rFonts w:ascii="Franklin Gothic Demi Cond" w:hAnsi="Franklin Gothic Demi Cond"/>
                                  <w:smallCaps/>
                                  <w:color w:val="44546A" w:themeColor="text2"/>
                                  <w:sz w:val="36"/>
                                  <w:szCs w:val="36"/>
                                </w:rPr>
                              </w:pPr>
                              <w:r w:rsidRPr="00ED313B">
                                <w:rPr>
                                  <w:rFonts w:ascii="Franklin Gothic Demi Cond" w:hAnsi="Franklin Gothic Demi Cond"/>
                                  <w:smallCaps/>
                                  <w:color w:val="44546A" w:themeColor="text2"/>
                                  <w:sz w:val="36"/>
                                  <w:szCs w:val="36"/>
                                </w:rPr>
                                <w:t>Förskolan</w:t>
                              </w:r>
                            </w:p>
                          </w:sdtContent>
                        </w:sdt>
                        <w:p w:rsidR="00FF26DF" w:rsidRDefault="00FF26DF">
                          <w:pPr>
                            <w:pStyle w:val="Ingetavstnd"/>
                            <w:jc w:val="right"/>
                            <w:rPr>
                              <w:rFonts w:ascii="Franklin Gothic Demi Cond" w:hAnsi="Franklin Gothic Demi Cond"/>
                              <w:smallCaps/>
                              <w:color w:val="44546A" w:themeColor="text2"/>
                              <w:sz w:val="36"/>
                              <w:szCs w:val="36"/>
                            </w:rPr>
                          </w:pPr>
                        </w:p>
                        <w:p w:rsidR="00FF26DF" w:rsidRDefault="00FF26DF">
                          <w:pPr>
                            <w:pStyle w:val="Ingetavstnd"/>
                            <w:jc w:val="right"/>
                            <w:rPr>
                              <w:rFonts w:ascii="Franklin Gothic Demi Cond" w:hAnsi="Franklin Gothic Demi Cond"/>
                              <w:smallCaps/>
                              <w:color w:val="44546A" w:themeColor="text2"/>
                              <w:sz w:val="36"/>
                              <w:szCs w:val="36"/>
                            </w:rPr>
                          </w:pPr>
                        </w:p>
                        <w:p w:rsidR="00FF26DF" w:rsidRPr="00ED313B" w:rsidRDefault="00FF26DF">
                          <w:pPr>
                            <w:pStyle w:val="Ingetavstnd"/>
                            <w:jc w:val="right"/>
                            <w:rPr>
                              <w:rFonts w:ascii="Franklin Gothic Demi Cond" w:hAnsi="Franklin Gothic Demi Cond"/>
                              <w:smallCaps/>
                              <w:color w:val="44546A" w:themeColor="text2"/>
                              <w:sz w:val="36"/>
                              <w:szCs w:val="36"/>
                            </w:rPr>
                          </w:pPr>
                        </w:p>
                      </w:txbxContent>
                    </v:textbox>
                    <w10:wrap type="square" anchorx="page" anchory="margin"/>
                  </v:shape>
                </w:pict>
              </mc:Fallback>
            </mc:AlternateContent>
          </w:r>
        </w:p>
        <w:p w:rsidR="00ED313B" w:rsidRDefault="00ED313B">
          <w:pPr>
            <w:spacing w:line="240" w:lineRule="auto"/>
            <w:ind w:left="0" w:firstLine="0"/>
          </w:pPr>
          <w:r>
            <w:rPr>
              <w:noProof/>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up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CC0000"/>
                            </a:solidFill>
                          </wpg:grpSpPr>
                          <wps:wsp>
                            <wps:cNvPr id="115" name="Rektangel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ktangel 116"/>
                            <wps:cNvSpPr>
                              <a:spLocks noChangeAspect="1"/>
                            </wps:cNvSpPr>
                            <wps:spPr>
                              <a:xfrm>
                                <a:off x="0" y="8915400"/>
                                <a:ext cx="228600" cy="228600"/>
                              </a:xfrm>
                              <a:prstGeom prst="rect">
                                <a:avLst/>
                              </a:prstGeom>
                              <a:solidFill>
                                <a:srgbClr val="F3EE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A53C8BE" id="Grup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BOtObISQMAAPEKAAAOAAAAAAAAAAAAAAAAAC4CAABkcnMvZTJv&#10;RG9jLnhtbFBLAQItABQABgAIAAAAIQC90XfD2gAAAAUBAAAPAAAAAAAAAAAAAAAAAKMFAABkcnMv&#10;ZG93bnJldi54bWxQSwUGAAAAAAQABADzAAAAqgYAAAAA&#10;">
                    <v:rect id="Rektangel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n08EA&#10;AADcAAAADwAAAGRycy9kb3ducmV2LnhtbERPS2sCMRC+F/wPYQRvNWvB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9PBAAAA3AAAAA8AAAAAAAAAAAAAAAAAmAIAAGRycy9kb3du&#10;cmV2LnhtbFBLBQYAAAAABAAEAPUAAACGAwAAAAA=&#10;" filled="f" stroked="f" strokeweight="1pt"/>
                    <v:rect id="Rektangel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5xMMA&#10;AADcAAAADwAAAGRycy9kb3ducmV2LnhtbERPTWvCQBC9F/wPyxS81Y1FQk1dpQgFKTm06kFvw+40&#10;G8zOptk1if/eLRR6m8f7nNVmdI3oqQu1ZwXzWQaCWHtTc6XgeHh/egERIrLBxjMpuFGAzXrysMLC&#10;+IG/qN/HSqQQDgUqsDG2hZRBW3IYZr4lTty37xzGBLtKmg6HFO4a+ZxluXRYc2qw2NLWkr7sr07B&#10;7mx+lvFyOF3Dp9bl4hic/SiVmj6Ob68gIo3xX/zn3pk0f57D7zPp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5xMMAAADcAAAADwAAAAAAAAAAAAAAAACYAgAAZHJzL2Rv&#10;d25yZXYueG1sUEsFBgAAAAAEAAQA9QAAAIgDAAAAAA==&#10;" fillcolor="#f3ee12" stroked="f" strokeweight="1pt">
                      <v:path arrowok="t"/>
                      <o:lock v:ext="edit" aspectratio="t"/>
                    </v:rect>
                    <w10:wrap anchorx="page" anchory="page"/>
                  </v:group>
                </w:pict>
              </mc:Fallback>
            </mc:AlternateContent>
          </w:r>
          <w:r>
            <w:br w:type="page"/>
          </w:r>
        </w:p>
      </w:sdtContent>
    </w:sdt>
    <w:sdt>
      <w:sdtPr>
        <w:rPr>
          <w:rFonts w:ascii="Times New Roman" w:hAnsi="Times New Roman"/>
          <w:sz w:val="24"/>
          <w:szCs w:val="22"/>
        </w:rPr>
        <w:id w:val="1541633880"/>
        <w:docPartObj>
          <w:docPartGallery w:val="Table of Contents"/>
          <w:docPartUnique/>
        </w:docPartObj>
      </w:sdtPr>
      <w:sdtEndPr>
        <w:rPr>
          <w:b/>
          <w:bCs/>
        </w:rPr>
      </w:sdtEndPr>
      <w:sdtContent>
        <w:p w:rsidR="008C7274" w:rsidRDefault="008C7274">
          <w:pPr>
            <w:pStyle w:val="Innehllsfrteckningsrubrik"/>
          </w:pPr>
          <w:r>
            <w:t>Innehåll</w:t>
          </w:r>
        </w:p>
        <w:p w:rsidR="008C7274" w:rsidRDefault="008C7274" w:rsidP="008C7274">
          <w:pPr>
            <w:pStyle w:val="Innehll1"/>
            <w:tabs>
              <w:tab w:val="right" w:leader="dot" w:pos="9060"/>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68453849" w:history="1">
            <w:r w:rsidRPr="00902859">
              <w:rPr>
                <w:rStyle w:val="Hyperlnk"/>
                <w:noProof/>
              </w:rPr>
              <w:t>Inledning</w:t>
            </w:r>
            <w:r>
              <w:rPr>
                <w:noProof/>
                <w:webHidden/>
              </w:rPr>
              <w:tab/>
            </w:r>
            <w:r>
              <w:rPr>
                <w:noProof/>
                <w:webHidden/>
              </w:rPr>
              <w:fldChar w:fldCharType="begin"/>
            </w:r>
            <w:r>
              <w:rPr>
                <w:noProof/>
                <w:webHidden/>
              </w:rPr>
              <w:instrText xml:space="preserve"> PAGEREF _Toc468453849 \h </w:instrText>
            </w:r>
            <w:r>
              <w:rPr>
                <w:noProof/>
                <w:webHidden/>
              </w:rPr>
            </w:r>
            <w:r>
              <w:rPr>
                <w:noProof/>
                <w:webHidden/>
              </w:rPr>
              <w:fldChar w:fldCharType="separate"/>
            </w:r>
            <w:r w:rsidR="00D2434C">
              <w:rPr>
                <w:noProof/>
                <w:webHidden/>
              </w:rPr>
              <w:t>2</w:t>
            </w:r>
            <w:r>
              <w:rPr>
                <w:noProof/>
                <w:webHidden/>
              </w:rPr>
              <w:fldChar w:fldCharType="end"/>
            </w:r>
          </w:hyperlink>
        </w:p>
        <w:p w:rsidR="008C7274" w:rsidRDefault="00612818">
          <w:pPr>
            <w:pStyle w:val="Innehll3"/>
            <w:tabs>
              <w:tab w:val="right" w:leader="dot" w:pos="9060"/>
            </w:tabs>
            <w:rPr>
              <w:rFonts w:asciiTheme="minorHAnsi" w:eastAsiaTheme="minorEastAsia" w:hAnsiTheme="minorHAnsi" w:cstheme="minorBidi"/>
              <w:noProof/>
              <w:color w:val="auto"/>
              <w:sz w:val="22"/>
            </w:rPr>
          </w:pPr>
          <w:hyperlink w:anchor="_Toc468453850" w:history="1">
            <w:r w:rsidR="008C7274" w:rsidRPr="00902859">
              <w:rPr>
                <w:rStyle w:val="Hyperlnk"/>
                <w:noProof/>
              </w:rPr>
              <w:t>Bakgrund</w:t>
            </w:r>
            <w:r w:rsidR="008C7274">
              <w:rPr>
                <w:noProof/>
                <w:webHidden/>
              </w:rPr>
              <w:tab/>
            </w:r>
            <w:r w:rsidR="008C7274">
              <w:rPr>
                <w:noProof/>
                <w:webHidden/>
              </w:rPr>
              <w:fldChar w:fldCharType="begin"/>
            </w:r>
            <w:r w:rsidR="008C7274">
              <w:rPr>
                <w:noProof/>
                <w:webHidden/>
              </w:rPr>
              <w:instrText xml:space="preserve"> PAGEREF _Toc468453850 \h </w:instrText>
            </w:r>
            <w:r w:rsidR="008C7274">
              <w:rPr>
                <w:noProof/>
                <w:webHidden/>
              </w:rPr>
            </w:r>
            <w:r w:rsidR="008C7274">
              <w:rPr>
                <w:noProof/>
                <w:webHidden/>
              </w:rPr>
              <w:fldChar w:fldCharType="separate"/>
            </w:r>
            <w:r w:rsidR="00D2434C">
              <w:rPr>
                <w:noProof/>
                <w:webHidden/>
              </w:rPr>
              <w:t>2</w:t>
            </w:r>
            <w:r w:rsidR="008C7274">
              <w:rPr>
                <w:noProof/>
                <w:webHidden/>
              </w:rPr>
              <w:fldChar w:fldCharType="end"/>
            </w:r>
          </w:hyperlink>
        </w:p>
        <w:p w:rsidR="008C7274" w:rsidRDefault="00612818">
          <w:pPr>
            <w:pStyle w:val="Innehll3"/>
            <w:tabs>
              <w:tab w:val="right" w:leader="dot" w:pos="9060"/>
            </w:tabs>
            <w:rPr>
              <w:rFonts w:asciiTheme="minorHAnsi" w:eastAsiaTheme="minorEastAsia" w:hAnsiTheme="minorHAnsi" w:cstheme="minorBidi"/>
              <w:noProof/>
              <w:color w:val="auto"/>
              <w:sz w:val="22"/>
            </w:rPr>
          </w:pPr>
          <w:hyperlink w:anchor="_Toc468453851" w:history="1">
            <w:r w:rsidR="008C7274" w:rsidRPr="00902859">
              <w:rPr>
                <w:rStyle w:val="Hyperlnk"/>
                <w:noProof/>
              </w:rPr>
              <w:t>Syfte</w:t>
            </w:r>
            <w:r w:rsidR="008C7274">
              <w:rPr>
                <w:noProof/>
                <w:webHidden/>
              </w:rPr>
              <w:tab/>
            </w:r>
            <w:r w:rsidR="008C7274">
              <w:rPr>
                <w:noProof/>
                <w:webHidden/>
              </w:rPr>
              <w:fldChar w:fldCharType="begin"/>
            </w:r>
            <w:r w:rsidR="008C7274">
              <w:rPr>
                <w:noProof/>
                <w:webHidden/>
              </w:rPr>
              <w:instrText xml:space="preserve"> PAGEREF _Toc468453851 \h </w:instrText>
            </w:r>
            <w:r w:rsidR="008C7274">
              <w:rPr>
                <w:noProof/>
                <w:webHidden/>
              </w:rPr>
            </w:r>
            <w:r w:rsidR="008C7274">
              <w:rPr>
                <w:noProof/>
                <w:webHidden/>
              </w:rPr>
              <w:fldChar w:fldCharType="separate"/>
            </w:r>
            <w:r w:rsidR="00D2434C">
              <w:rPr>
                <w:noProof/>
                <w:webHidden/>
              </w:rPr>
              <w:t>2</w:t>
            </w:r>
            <w:r w:rsidR="008C7274">
              <w:rPr>
                <w:noProof/>
                <w:webHidden/>
              </w:rPr>
              <w:fldChar w:fldCharType="end"/>
            </w:r>
          </w:hyperlink>
        </w:p>
        <w:p w:rsidR="008C7274" w:rsidRDefault="00612818">
          <w:pPr>
            <w:pStyle w:val="Innehll3"/>
            <w:tabs>
              <w:tab w:val="right" w:leader="dot" w:pos="9060"/>
            </w:tabs>
            <w:rPr>
              <w:rFonts w:asciiTheme="minorHAnsi" w:eastAsiaTheme="minorEastAsia" w:hAnsiTheme="minorHAnsi" w:cstheme="minorBidi"/>
              <w:noProof/>
              <w:color w:val="auto"/>
              <w:sz w:val="22"/>
            </w:rPr>
          </w:pPr>
          <w:hyperlink w:anchor="_Toc468453852" w:history="1">
            <w:r w:rsidR="008C7274" w:rsidRPr="00902859">
              <w:rPr>
                <w:rStyle w:val="Hyperlnk"/>
                <w:noProof/>
              </w:rPr>
              <w:t>Matematik finns överallt</w:t>
            </w:r>
            <w:r w:rsidR="008C7274">
              <w:rPr>
                <w:noProof/>
                <w:webHidden/>
              </w:rPr>
              <w:tab/>
            </w:r>
            <w:r w:rsidR="008C7274">
              <w:rPr>
                <w:noProof/>
                <w:webHidden/>
              </w:rPr>
              <w:fldChar w:fldCharType="begin"/>
            </w:r>
            <w:r w:rsidR="008C7274">
              <w:rPr>
                <w:noProof/>
                <w:webHidden/>
              </w:rPr>
              <w:instrText xml:space="preserve"> PAGEREF _Toc468453852 \h </w:instrText>
            </w:r>
            <w:r w:rsidR="008C7274">
              <w:rPr>
                <w:noProof/>
                <w:webHidden/>
              </w:rPr>
            </w:r>
            <w:r w:rsidR="008C7274">
              <w:rPr>
                <w:noProof/>
                <w:webHidden/>
              </w:rPr>
              <w:fldChar w:fldCharType="separate"/>
            </w:r>
            <w:r w:rsidR="00D2434C">
              <w:rPr>
                <w:noProof/>
                <w:webHidden/>
              </w:rPr>
              <w:t>2</w:t>
            </w:r>
            <w:r w:rsidR="008C7274">
              <w:rPr>
                <w:noProof/>
                <w:webHidden/>
              </w:rPr>
              <w:fldChar w:fldCharType="end"/>
            </w:r>
          </w:hyperlink>
        </w:p>
        <w:p w:rsidR="008C7274" w:rsidRDefault="00612818">
          <w:pPr>
            <w:pStyle w:val="Innehll3"/>
            <w:tabs>
              <w:tab w:val="right" w:leader="dot" w:pos="9060"/>
            </w:tabs>
            <w:rPr>
              <w:rFonts w:asciiTheme="minorHAnsi" w:eastAsiaTheme="minorEastAsia" w:hAnsiTheme="minorHAnsi" w:cstheme="minorBidi"/>
              <w:noProof/>
              <w:color w:val="auto"/>
              <w:sz w:val="22"/>
            </w:rPr>
          </w:pPr>
          <w:hyperlink w:anchor="_Toc468453853" w:history="1">
            <w:r w:rsidR="008C7274" w:rsidRPr="00902859">
              <w:rPr>
                <w:rStyle w:val="Hyperlnk"/>
                <w:noProof/>
              </w:rPr>
              <w:t>Medvetna vuxna ger medvetna barn</w:t>
            </w:r>
            <w:r w:rsidR="008C7274">
              <w:rPr>
                <w:noProof/>
                <w:webHidden/>
              </w:rPr>
              <w:tab/>
            </w:r>
            <w:r w:rsidR="008C7274">
              <w:rPr>
                <w:noProof/>
                <w:webHidden/>
              </w:rPr>
              <w:fldChar w:fldCharType="begin"/>
            </w:r>
            <w:r w:rsidR="008C7274">
              <w:rPr>
                <w:noProof/>
                <w:webHidden/>
              </w:rPr>
              <w:instrText xml:space="preserve"> PAGEREF _Toc468453853 \h </w:instrText>
            </w:r>
            <w:r w:rsidR="008C7274">
              <w:rPr>
                <w:noProof/>
                <w:webHidden/>
              </w:rPr>
            </w:r>
            <w:r w:rsidR="008C7274">
              <w:rPr>
                <w:noProof/>
                <w:webHidden/>
              </w:rPr>
              <w:fldChar w:fldCharType="separate"/>
            </w:r>
            <w:r w:rsidR="00D2434C">
              <w:rPr>
                <w:noProof/>
                <w:webHidden/>
              </w:rPr>
              <w:t>2</w:t>
            </w:r>
            <w:r w:rsidR="008C7274">
              <w:rPr>
                <w:noProof/>
                <w:webHidden/>
              </w:rPr>
              <w:fldChar w:fldCharType="end"/>
            </w:r>
          </w:hyperlink>
        </w:p>
        <w:p w:rsidR="008C7274" w:rsidRDefault="00612818" w:rsidP="008C7274">
          <w:pPr>
            <w:pStyle w:val="Innehll2"/>
            <w:tabs>
              <w:tab w:val="right" w:leader="dot" w:pos="9060"/>
            </w:tabs>
            <w:ind w:left="0" w:firstLine="0"/>
            <w:rPr>
              <w:rFonts w:asciiTheme="minorHAnsi" w:eastAsiaTheme="minorEastAsia" w:hAnsiTheme="minorHAnsi" w:cstheme="minorBidi"/>
              <w:noProof/>
              <w:color w:val="auto"/>
              <w:sz w:val="22"/>
            </w:rPr>
          </w:pPr>
          <w:hyperlink w:anchor="_Toc468453854" w:history="1">
            <w:r w:rsidR="008C7274" w:rsidRPr="00902859">
              <w:rPr>
                <w:rStyle w:val="Hyperlnk"/>
                <w:noProof/>
              </w:rPr>
              <w:t>Planen</w:t>
            </w:r>
            <w:r w:rsidR="008C7274">
              <w:rPr>
                <w:noProof/>
                <w:webHidden/>
              </w:rPr>
              <w:tab/>
            </w:r>
            <w:r w:rsidR="008C7274">
              <w:rPr>
                <w:noProof/>
                <w:webHidden/>
              </w:rPr>
              <w:fldChar w:fldCharType="begin"/>
            </w:r>
            <w:r w:rsidR="008C7274">
              <w:rPr>
                <w:noProof/>
                <w:webHidden/>
              </w:rPr>
              <w:instrText xml:space="preserve"> PAGEREF _Toc468453854 \h </w:instrText>
            </w:r>
            <w:r w:rsidR="008C7274">
              <w:rPr>
                <w:noProof/>
                <w:webHidden/>
              </w:rPr>
            </w:r>
            <w:r w:rsidR="008C7274">
              <w:rPr>
                <w:noProof/>
                <w:webHidden/>
              </w:rPr>
              <w:fldChar w:fldCharType="separate"/>
            </w:r>
            <w:r w:rsidR="00D2434C">
              <w:rPr>
                <w:noProof/>
                <w:webHidden/>
              </w:rPr>
              <w:t>2</w:t>
            </w:r>
            <w:r w:rsidR="008C7274">
              <w:rPr>
                <w:noProof/>
                <w:webHidden/>
              </w:rPr>
              <w:fldChar w:fldCharType="end"/>
            </w:r>
          </w:hyperlink>
        </w:p>
        <w:p w:rsidR="008C7274" w:rsidRDefault="00612818">
          <w:pPr>
            <w:pStyle w:val="Innehll3"/>
            <w:tabs>
              <w:tab w:val="right" w:leader="dot" w:pos="9060"/>
            </w:tabs>
            <w:rPr>
              <w:rFonts w:asciiTheme="minorHAnsi" w:eastAsiaTheme="minorEastAsia" w:hAnsiTheme="minorHAnsi" w:cstheme="minorBidi"/>
              <w:noProof/>
              <w:color w:val="auto"/>
              <w:sz w:val="22"/>
            </w:rPr>
          </w:pPr>
          <w:hyperlink w:anchor="_Toc468453855" w:history="1">
            <w:r w:rsidR="008C7274" w:rsidRPr="00902859">
              <w:rPr>
                <w:rStyle w:val="Hyperlnk"/>
                <w:noProof/>
              </w:rPr>
              <w:t>Rum, form, läge och riktning</w:t>
            </w:r>
            <w:r w:rsidR="008C7274">
              <w:rPr>
                <w:noProof/>
                <w:webHidden/>
              </w:rPr>
              <w:tab/>
            </w:r>
            <w:r w:rsidR="008C7274">
              <w:rPr>
                <w:noProof/>
                <w:webHidden/>
              </w:rPr>
              <w:fldChar w:fldCharType="begin"/>
            </w:r>
            <w:r w:rsidR="008C7274">
              <w:rPr>
                <w:noProof/>
                <w:webHidden/>
              </w:rPr>
              <w:instrText xml:space="preserve"> PAGEREF _Toc468453855 \h </w:instrText>
            </w:r>
            <w:r w:rsidR="008C7274">
              <w:rPr>
                <w:noProof/>
                <w:webHidden/>
              </w:rPr>
            </w:r>
            <w:r w:rsidR="008C7274">
              <w:rPr>
                <w:noProof/>
                <w:webHidden/>
              </w:rPr>
              <w:fldChar w:fldCharType="separate"/>
            </w:r>
            <w:r w:rsidR="00D2434C">
              <w:rPr>
                <w:noProof/>
                <w:webHidden/>
              </w:rPr>
              <w:t>2</w:t>
            </w:r>
            <w:r w:rsidR="008C7274">
              <w:rPr>
                <w:noProof/>
                <w:webHidden/>
              </w:rPr>
              <w:fldChar w:fldCharType="end"/>
            </w:r>
          </w:hyperlink>
        </w:p>
        <w:p w:rsidR="008C7274" w:rsidRDefault="00612818">
          <w:pPr>
            <w:pStyle w:val="Innehll3"/>
            <w:tabs>
              <w:tab w:val="right" w:leader="dot" w:pos="9060"/>
            </w:tabs>
            <w:rPr>
              <w:rFonts w:asciiTheme="minorHAnsi" w:eastAsiaTheme="minorEastAsia" w:hAnsiTheme="minorHAnsi" w:cstheme="minorBidi"/>
              <w:noProof/>
              <w:color w:val="auto"/>
              <w:sz w:val="22"/>
            </w:rPr>
          </w:pPr>
          <w:hyperlink w:anchor="_Toc468453856" w:history="1">
            <w:r w:rsidR="008C7274" w:rsidRPr="00902859">
              <w:rPr>
                <w:rStyle w:val="Hyperlnk"/>
                <w:noProof/>
              </w:rPr>
              <w:t>Mängder, antal, ordning och talbegrepp</w:t>
            </w:r>
            <w:r w:rsidR="008C7274">
              <w:rPr>
                <w:noProof/>
                <w:webHidden/>
              </w:rPr>
              <w:tab/>
            </w:r>
            <w:r w:rsidR="008C7274">
              <w:rPr>
                <w:noProof/>
                <w:webHidden/>
              </w:rPr>
              <w:fldChar w:fldCharType="begin"/>
            </w:r>
            <w:r w:rsidR="008C7274">
              <w:rPr>
                <w:noProof/>
                <w:webHidden/>
              </w:rPr>
              <w:instrText xml:space="preserve"> PAGEREF _Toc468453856 \h </w:instrText>
            </w:r>
            <w:r w:rsidR="008C7274">
              <w:rPr>
                <w:noProof/>
                <w:webHidden/>
              </w:rPr>
            </w:r>
            <w:r w:rsidR="008C7274">
              <w:rPr>
                <w:noProof/>
                <w:webHidden/>
              </w:rPr>
              <w:fldChar w:fldCharType="separate"/>
            </w:r>
            <w:r w:rsidR="00D2434C">
              <w:rPr>
                <w:noProof/>
                <w:webHidden/>
              </w:rPr>
              <w:t>3</w:t>
            </w:r>
            <w:r w:rsidR="008C7274">
              <w:rPr>
                <w:noProof/>
                <w:webHidden/>
              </w:rPr>
              <w:fldChar w:fldCharType="end"/>
            </w:r>
          </w:hyperlink>
        </w:p>
        <w:p w:rsidR="008C7274" w:rsidRDefault="00612818">
          <w:pPr>
            <w:pStyle w:val="Innehll3"/>
            <w:tabs>
              <w:tab w:val="right" w:leader="dot" w:pos="9060"/>
            </w:tabs>
            <w:rPr>
              <w:rFonts w:asciiTheme="minorHAnsi" w:eastAsiaTheme="minorEastAsia" w:hAnsiTheme="minorHAnsi" w:cstheme="minorBidi"/>
              <w:noProof/>
              <w:color w:val="auto"/>
              <w:sz w:val="22"/>
            </w:rPr>
          </w:pPr>
          <w:hyperlink w:anchor="_Toc468453857" w:history="1">
            <w:r w:rsidR="008C7274" w:rsidRPr="00902859">
              <w:rPr>
                <w:rStyle w:val="Hyperlnk"/>
                <w:noProof/>
              </w:rPr>
              <w:t>Mätning, tid och förändring</w:t>
            </w:r>
            <w:r w:rsidR="008C7274">
              <w:rPr>
                <w:noProof/>
                <w:webHidden/>
              </w:rPr>
              <w:tab/>
            </w:r>
            <w:r w:rsidR="008C7274">
              <w:rPr>
                <w:noProof/>
                <w:webHidden/>
              </w:rPr>
              <w:fldChar w:fldCharType="begin"/>
            </w:r>
            <w:r w:rsidR="008C7274">
              <w:rPr>
                <w:noProof/>
                <w:webHidden/>
              </w:rPr>
              <w:instrText xml:space="preserve"> PAGEREF _Toc468453857 \h </w:instrText>
            </w:r>
            <w:r w:rsidR="008C7274">
              <w:rPr>
                <w:noProof/>
                <w:webHidden/>
              </w:rPr>
            </w:r>
            <w:r w:rsidR="008C7274">
              <w:rPr>
                <w:noProof/>
                <w:webHidden/>
              </w:rPr>
              <w:fldChar w:fldCharType="separate"/>
            </w:r>
            <w:r w:rsidR="00D2434C">
              <w:rPr>
                <w:noProof/>
                <w:webHidden/>
              </w:rPr>
              <w:t>5</w:t>
            </w:r>
            <w:r w:rsidR="008C7274">
              <w:rPr>
                <w:noProof/>
                <w:webHidden/>
              </w:rPr>
              <w:fldChar w:fldCharType="end"/>
            </w:r>
          </w:hyperlink>
        </w:p>
        <w:p w:rsidR="008C7274" w:rsidRDefault="00612818">
          <w:pPr>
            <w:pStyle w:val="Innehll3"/>
            <w:tabs>
              <w:tab w:val="right" w:leader="dot" w:pos="9060"/>
            </w:tabs>
            <w:rPr>
              <w:rFonts w:asciiTheme="minorHAnsi" w:eastAsiaTheme="minorEastAsia" w:hAnsiTheme="minorHAnsi" w:cstheme="minorBidi"/>
              <w:noProof/>
              <w:color w:val="auto"/>
              <w:sz w:val="22"/>
            </w:rPr>
          </w:pPr>
          <w:hyperlink w:anchor="_Toc468453858" w:history="1">
            <w:r w:rsidR="008C7274" w:rsidRPr="00902859">
              <w:rPr>
                <w:rStyle w:val="Hyperlnk"/>
                <w:noProof/>
              </w:rPr>
              <w:t>Problemlösning</w:t>
            </w:r>
            <w:r w:rsidR="008C7274">
              <w:rPr>
                <w:noProof/>
                <w:webHidden/>
              </w:rPr>
              <w:tab/>
            </w:r>
            <w:r w:rsidR="008C7274">
              <w:rPr>
                <w:noProof/>
                <w:webHidden/>
              </w:rPr>
              <w:fldChar w:fldCharType="begin"/>
            </w:r>
            <w:r w:rsidR="008C7274">
              <w:rPr>
                <w:noProof/>
                <w:webHidden/>
              </w:rPr>
              <w:instrText xml:space="preserve"> PAGEREF _Toc468453858 \h </w:instrText>
            </w:r>
            <w:r w:rsidR="008C7274">
              <w:rPr>
                <w:noProof/>
                <w:webHidden/>
              </w:rPr>
            </w:r>
            <w:r w:rsidR="008C7274">
              <w:rPr>
                <w:noProof/>
                <w:webHidden/>
              </w:rPr>
              <w:fldChar w:fldCharType="separate"/>
            </w:r>
            <w:r w:rsidR="00D2434C">
              <w:rPr>
                <w:noProof/>
                <w:webHidden/>
              </w:rPr>
              <w:t>6</w:t>
            </w:r>
            <w:r w:rsidR="008C7274">
              <w:rPr>
                <w:noProof/>
                <w:webHidden/>
              </w:rPr>
              <w:fldChar w:fldCharType="end"/>
            </w:r>
          </w:hyperlink>
        </w:p>
        <w:p w:rsidR="008C7274" w:rsidRDefault="00612818">
          <w:pPr>
            <w:pStyle w:val="Innehll3"/>
            <w:tabs>
              <w:tab w:val="right" w:leader="dot" w:pos="9060"/>
            </w:tabs>
            <w:rPr>
              <w:rFonts w:asciiTheme="minorHAnsi" w:eastAsiaTheme="minorEastAsia" w:hAnsiTheme="minorHAnsi" w:cstheme="minorBidi"/>
              <w:noProof/>
              <w:color w:val="auto"/>
              <w:sz w:val="22"/>
            </w:rPr>
          </w:pPr>
          <w:hyperlink w:anchor="_Toc468453859" w:history="1">
            <w:r w:rsidR="008C7274" w:rsidRPr="00902859">
              <w:rPr>
                <w:rStyle w:val="Hyperlnk"/>
                <w:noProof/>
              </w:rPr>
              <w:t>Föra och följa resonemang</w:t>
            </w:r>
            <w:r w:rsidR="008C7274">
              <w:rPr>
                <w:noProof/>
                <w:webHidden/>
              </w:rPr>
              <w:tab/>
            </w:r>
            <w:r w:rsidR="008C7274">
              <w:rPr>
                <w:noProof/>
                <w:webHidden/>
              </w:rPr>
              <w:fldChar w:fldCharType="begin"/>
            </w:r>
            <w:r w:rsidR="008C7274">
              <w:rPr>
                <w:noProof/>
                <w:webHidden/>
              </w:rPr>
              <w:instrText xml:space="preserve"> PAGEREF _Toc468453859 \h </w:instrText>
            </w:r>
            <w:r w:rsidR="008C7274">
              <w:rPr>
                <w:noProof/>
                <w:webHidden/>
              </w:rPr>
            </w:r>
            <w:r w:rsidR="008C7274">
              <w:rPr>
                <w:noProof/>
                <w:webHidden/>
              </w:rPr>
              <w:fldChar w:fldCharType="separate"/>
            </w:r>
            <w:r w:rsidR="00D2434C">
              <w:rPr>
                <w:noProof/>
                <w:webHidden/>
              </w:rPr>
              <w:t>6</w:t>
            </w:r>
            <w:r w:rsidR="008C7274">
              <w:rPr>
                <w:noProof/>
                <w:webHidden/>
              </w:rPr>
              <w:fldChar w:fldCharType="end"/>
            </w:r>
          </w:hyperlink>
        </w:p>
        <w:p w:rsidR="008C7274" w:rsidRDefault="00612818">
          <w:pPr>
            <w:pStyle w:val="Innehll3"/>
            <w:tabs>
              <w:tab w:val="right" w:leader="dot" w:pos="9060"/>
            </w:tabs>
            <w:rPr>
              <w:rFonts w:asciiTheme="minorHAnsi" w:eastAsiaTheme="minorEastAsia" w:hAnsiTheme="minorHAnsi" w:cstheme="minorBidi"/>
              <w:noProof/>
              <w:color w:val="auto"/>
              <w:sz w:val="22"/>
            </w:rPr>
          </w:pPr>
          <w:hyperlink w:anchor="_Toc468453860" w:history="1">
            <w:r w:rsidR="008C7274" w:rsidRPr="00902859">
              <w:rPr>
                <w:rStyle w:val="Hyperlnk"/>
                <w:noProof/>
              </w:rPr>
              <w:t>Förskola och hem</w:t>
            </w:r>
            <w:r w:rsidR="008C7274">
              <w:rPr>
                <w:noProof/>
                <w:webHidden/>
              </w:rPr>
              <w:tab/>
            </w:r>
            <w:r w:rsidR="008C7274">
              <w:rPr>
                <w:noProof/>
                <w:webHidden/>
              </w:rPr>
              <w:fldChar w:fldCharType="begin"/>
            </w:r>
            <w:r w:rsidR="008C7274">
              <w:rPr>
                <w:noProof/>
                <w:webHidden/>
              </w:rPr>
              <w:instrText xml:space="preserve"> PAGEREF _Toc468453860 \h </w:instrText>
            </w:r>
            <w:r w:rsidR="008C7274">
              <w:rPr>
                <w:noProof/>
                <w:webHidden/>
              </w:rPr>
            </w:r>
            <w:r w:rsidR="008C7274">
              <w:rPr>
                <w:noProof/>
                <w:webHidden/>
              </w:rPr>
              <w:fldChar w:fldCharType="separate"/>
            </w:r>
            <w:r w:rsidR="00D2434C">
              <w:rPr>
                <w:noProof/>
                <w:webHidden/>
              </w:rPr>
              <w:t>7</w:t>
            </w:r>
            <w:r w:rsidR="008C7274">
              <w:rPr>
                <w:noProof/>
                <w:webHidden/>
              </w:rPr>
              <w:fldChar w:fldCharType="end"/>
            </w:r>
          </w:hyperlink>
        </w:p>
        <w:p w:rsidR="008C7274" w:rsidRDefault="00612818" w:rsidP="008C7274">
          <w:pPr>
            <w:pStyle w:val="Innehll2"/>
            <w:tabs>
              <w:tab w:val="right" w:leader="dot" w:pos="9060"/>
            </w:tabs>
            <w:ind w:left="0" w:firstLine="0"/>
            <w:rPr>
              <w:rFonts w:asciiTheme="minorHAnsi" w:eastAsiaTheme="minorEastAsia" w:hAnsiTheme="minorHAnsi" w:cstheme="minorBidi"/>
              <w:noProof/>
              <w:color w:val="auto"/>
              <w:sz w:val="22"/>
            </w:rPr>
          </w:pPr>
          <w:hyperlink w:anchor="_Toc468453861" w:history="1">
            <w:r w:rsidR="008C7274" w:rsidRPr="00902859">
              <w:rPr>
                <w:rStyle w:val="Hyperlnk"/>
                <w:noProof/>
              </w:rPr>
              <w:t>Uppföljning, utvärdering och utveckling</w:t>
            </w:r>
            <w:r w:rsidR="008C7274">
              <w:rPr>
                <w:noProof/>
                <w:webHidden/>
              </w:rPr>
              <w:tab/>
            </w:r>
            <w:r w:rsidR="008C7274">
              <w:rPr>
                <w:noProof/>
                <w:webHidden/>
              </w:rPr>
              <w:fldChar w:fldCharType="begin"/>
            </w:r>
            <w:r w:rsidR="008C7274">
              <w:rPr>
                <w:noProof/>
                <w:webHidden/>
              </w:rPr>
              <w:instrText xml:space="preserve"> PAGEREF _Toc468453861 \h </w:instrText>
            </w:r>
            <w:r w:rsidR="008C7274">
              <w:rPr>
                <w:noProof/>
                <w:webHidden/>
              </w:rPr>
            </w:r>
            <w:r w:rsidR="008C7274">
              <w:rPr>
                <w:noProof/>
                <w:webHidden/>
              </w:rPr>
              <w:fldChar w:fldCharType="separate"/>
            </w:r>
            <w:r w:rsidR="00D2434C">
              <w:rPr>
                <w:noProof/>
                <w:webHidden/>
              </w:rPr>
              <w:t>7</w:t>
            </w:r>
            <w:r w:rsidR="008C7274">
              <w:rPr>
                <w:noProof/>
                <w:webHidden/>
              </w:rPr>
              <w:fldChar w:fldCharType="end"/>
            </w:r>
          </w:hyperlink>
        </w:p>
        <w:p w:rsidR="008C7274" w:rsidRDefault="00612818">
          <w:pPr>
            <w:pStyle w:val="Innehll2"/>
            <w:tabs>
              <w:tab w:val="right" w:leader="dot" w:pos="9060"/>
            </w:tabs>
            <w:rPr>
              <w:rFonts w:asciiTheme="minorHAnsi" w:eastAsiaTheme="minorEastAsia" w:hAnsiTheme="minorHAnsi" w:cstheme="minorBidi"/>
              <w:noProof/>
              <w:color w:val="auto"/>
              <w:sz w:val="22"/>
            </w:rPr>
          </w:pPr>
          <w:hyperlink w:anchor="_Toc468453862" w:history="1">
            <w:r w:rsidR="008C7274" w:rsidRPr="00902859">
              <w:rPr>
                <w:rStyle w:val="Hyperlnk"/>
                <w:noProof/>
              </w:rPr>
              <w:t>Litteratur</w:t>
            </w:r>
            <w:r w:rsidR="008C7274">
              <w:rPr>
                <w:noProof/>
                <w:webHidden/>
              </w:rPr>
              <w:tab/>
            </w:r>
            <w:r w:rsidR="008C7274">
              <w:rPr>
                <w:noProof/>
                <w:webHidden/>
              </w:rPr>
              <w:fldChar w:fldCharType="begin"/>
            </w:r>
            <w:r w:rsidR="008C7274">
              <w:rPr>
                <w:noProof/>
                <w:webHidden/>
              </w:rPr>
              <w:instrText xml:space="preserve"> PAGEREF _Toc468453862 \h </w:instrText>
            </w:r>
            <w:r w:rsidR="008C7274">
              <w:rPr>
                <w:noProof/>
                <w:webHidden/>
              </w:rPr>
            </w:r>
            <w:r w:rsidR="008C7274">
              <w:rPr>
                <w:noProof/>
                <w:webHidden/>
              </w:rPr>
              <w:fldChar w:fldCharType="separate"/>
            </w:r>
            <w:r w:rsidR="00D2434C">
              <w:rPr>
                <w:noProof/>
                <w:webHidden/>
              </w:rPr>
              <w:t>7</w:t>
            </w:r>
            <w:r w:rsidR="008C7274">
              <w:rPr>
                <w:noProof/>
                <w:webHidden/>
              </w:rPr>
              <w:fldChar w:fldCharType="end"/>
            </w:r>
          </w:hyperlink>
        </w:p>
        <w:p w:rsidR="008C7274" w:rsidRDefault="00612818">
          <w:pPr>
            <w:pStyle w:val="Innehll2"/>
            <w:tabs>
              <w:tab w:val="right" w:leader="dot" w:pos="9060"/>
            </w:tabs>
            <w:rPr>
              <w:rFonts w:asciiTheme="minorHAnsi" w:eastAsiaTheme="minorEastAsia" w:hAnsiTheme="minorHAnsi" w:cstheme="minorBidi"/>
              <w:noProof/>
              <w:color w:val="auto"/>
              <w:sz w:val="22"/>
            </w:rPr>
          </w:pPr>
          <w:hyperlink w:anchor="_Toc468453863" w:history="1">
            <w:r w:rsidR="008C7274" w:rsidRPr="00902859">
              <w:rPr>
                <w:rStyle w:val="Hyperlnk"/>
                <w:noProof/>
              </w:rPr>
              <w:t>Länkar</w:t>
            </w:r>
            <w:r w:rsidR="008C7274">
              <w:rPr>
                <w:noProof/>
                <w:webHidden/>
              </w:rPr>
              <w:tab/>
            </w:r>
            <w:r w:rsidR="008C7274">
              <w:rPr>
                <w:noProof/>
                <w:webHidden/>
              </w:rPr>
              <w:fldChar w:fldCharType="begin"/>
            </w:r>
            <w:r w:rsidR="008C7274">
              <w:rPr>
                <w:noProof/>
                <w:webHidden/>
              </w:rPr>
              <w:instrText xml:space="preserve"> PAGEREF _Toc468453863 \h </w:instrText>
            </w:r>
            <w:r w:rsidR="008C7274">
              <w:rPr>
                <w:noProof/>
                <w:webHidden/>
              </w:rPr>
            </w:r>
            <w:r w:rsidR="008C7274">
              <w:rPr>
                <w:noProof/>
                <w:webHidden/>
              </w:rPr>
              <w:fldChar w:fldCharType="separate"/>
            </w:r>
            <w:r w:rsidR="00D2434C">
              <w:rPr>
                <w:noProof/>
                <w:webHidden/>
              </w:rPr>
              <w:t>7</w:t>
            </w:r>
            <w:r w:rsidR="008C7274">
              <w:rPr>
                <w:noProof/>
                <w:webHidden/>
              </w:rPr>
              <w:fldChar w:fldCharType="end"/>
            </w:r>
          </w:hyperlink>
        </w:p>
        <w:p w:rsidR="008C7274" w:rsidRDefault="00612818">
          <w:pPr>
            <w:pStyle w:val="Innehll2"/>
            <w:tabs>
              <w:tab w:val="right" w:leader="dot" w:pos="9060"/>
            </w:tabs>
            <w:rPr>
              <w:rFonts w:asciiTheme="minorHAnsi" w:eastAsiaTheme="minorEastAsia" w:hAnsiTheme="minorHAnsi" w:cstheme="minorBidi"/>
              <w:noProof/>
              <w:color w:val="auto"/>
              <w:sz w:val="22"/>
            </w:rPr>
          </w:pPr>
          <w:hyperlink w:anchor="_Toc468453864" w:history="1">
            <w:r w:rsidR="008C7274" w:rsidRPr="00902859">
              <w:rPr>
                <w:rStyle w:val="Hyperlnk"/>
                <w:noProof/>
              </w:rPr>
              <w:t>Bildkällor</w:t>
            </w:r>
            <w:r w:rsidR="008C7274">
              <w:rPr>
                <w:noProof/>
                <w:webHidden/>
              </w:rPr>
              <w:tab/>
            </w:r>
            <w:r w:rsidR="008C7274">
              <w:rPr>
                <w:noProof/>
                <w:webHidden/>
              </w:rPr>
              <w:fldChar w:fldCharType="begin"/>
            </w:r>
            <w:r w:rsidR="008C7274">
              <w:rPr>
                <w:noProof/>
                <w:webHidden/>
              </w:rPr>
              <w:instrText xml:space="preserve"> PAGEREF _Toc468453864 \h </w:instrText>
            </w:r>
            <w:r w:rsidR="008C7274">
              <w:rPr>
                <w:noProof/>
                <w:webHidden/>
              </w:rPr>
            </w:r>
            <w:r w:rsidR="008C7274">
              <w:rPr>
                <w:noProof/>
                <w:webHidden/>
              </w:rPr>
              <w:fldChar w:fldCharType="separate"/>
            </w:r>
            <w:r w:rsidR="00D2434C">
              <w:rPr>
                <w:noProof/>
                <w:webHidden/>
              </w:rPr>
              <w:t>7</w:t>
            </w:r>
            <w:r w:rsidR="008C7274">
              <w:rPr>
                <w:noProof/>
                <w:webHidden/>
              </w:rPr>
              <w:fldChar w:fldCharType="end"/>
            </w:r>
          </w:hyperlink>
        </w:p>
        <w:p w:rsidR="008C7274" w:rsidRDefault="008C7274">
          <w:r>
            <w:rPr>
              <w:b/>
              <w:bCs/>
            </w:rPr>
            <w:fldChar w:fldCharType="end"/>
          </w:r>
        </w:p>
      </w:sdtContent>
    </w:sdt>
    <w:p w:rsidR="008C7274" w:rsidRDefault="008C7274">
      <w:pPr>
        <w:spacing w:line="240" w:lineRule="auto"/>
        <w:ind w:left="0" w:firstLine="0"/>
        <w:rPr>
          <w:rFonts w:ascii="Franklin Gothic Demi Cond" w:hAnsi="Franklin Gothic Demi Cond"/>
          <w:bCs/>
          <w:iCs/>
          <w:sz w:val="28"/>
          <w:szCs w:val="28"/>
        </w:rPr>
      </w:pPr>
      <w:bookmarkStart w:id="1" w:name="_Toc468453849"/>
      <w:r>
        <w:br w:type="page"/>
      </w:r>
    </w:p>
    <w:p w:rsidR="008C7274" w:rsidRDefault="008C7274" w:rsidP="008C7274">
      <w:pPr>
        <w:pStyle w:val="2Mellanrubrik"/>
      </w:pPr>
      <w:r>
        <w:lastRenderedPageBreak/>
        <w:t>Inledning</w:t>
      </w:r>
      <w:bookmarkEnd w:id="1"/>
    </w:p>
    <w:p w:rsidR="008C7274" w:rsidRPr="008E0AB0" w:rsidRDefault="008C7274" w:rsidP="008C7274">
      <w:pPr>
        <w:pStyle w:val="3Underrubrik"/>
      </w:pPr>
      <w:bookmarkStart w:id="2" w:name="_Toc468453850"/>
      <w:r w:rsidRPr="008E0AB0">
        <w:t>Bakgrund</w:t>
      </w:r>
      <w:bookmarkEnd w:id="2"/>
      <w:r w:rsidRPr="008E0AB0">
        <w:t xml:space="preserve">  </w:t>
      </w:r>
    </w:p>
    <w:p w:rsidR="008C7274" w:rsidRPr="008E0AB0" w:rsidRDefault="008C7274" w:rsidP="008C7274">
      <w:pPr>
        <w:ind w:left="0" w:firstLine="0"/>
      </w:pPr>
      <w:r w:rsidRPr="008E0AB0">
        <w:t>Vi vill utveckla arbetet med matematik i förskolan genom att u</w:t>
      </w:r>
      <w:r>
        <w:t xml:space="preserve">pprätta en plan för matematik i </w:t>
      </w:r>
      <w:r w:rsidRPr="008E0AB0">
        <w:t xml:space="preserve">förskolan och få en röd tråd till förskoleklass och grundskolans fortsatte arbete med matematik.  </w:t>
      </w:r>
    </w:p>
    <w:p w:rsidR="008C7274" w:rsidRPr="008E0AB0" w:rsidRDefault="008C7274" w:rsidP="008C7274">
      <w:pPr>
        <w:pStyle w:val="3Underrubrik"/>
      </w:pPr>
      <w:bookmarkStart w:id="3" w:name="_Toc468453851"/>
      <w:r w:rsidRPr="008E0AB0">
        <w:t>Syfte</w:t>
      </w:r>
      <w:bookmarkEnd w:id="3"/>
      <w:r w:rsidRPr="008E0AB0">
        <w:t xml:space="preserve"> </w:t>
      </w:r>
    </w:p>
    <w:p w:rsidR="008C7274" w:rsidRPr="008E0AB0" w:rsidRDefault="008C7274" w:rsidP="008C7274">
      <w:pPr>
        <w:numPr>
          <w:ilvl w:val="0"/>
          <w:numId w:val="26"/>
        </w:numPr>
        <w:ind w:hanging="359"/>
        <w:rPr>
          <w:szCs w:val="24"/>
        </w:rPr>
      </w:pPr>
      <w:r w:rsidRPr="008E0AB0">
        <w:rPr>
          <w:szCs w:val="24"/>
        </w:rPr>
        <w:t xml:space="preserve">Att tydliggöra vad varje barn har rätt att få ta del av inom förskolans verksamhet.  </w:t>
      </w:r>
    </w:p>
    <w:p w:rsidR="008C7274" w:rsidRPr="008E0AB0" w:rsidRDefault="008C7274" w:rsidP="008C7274">
      <w:pPr>
        <w:numPr>
          <w:ilvl w:val="0"/>
          <w:numId w:val="26"/>
        </w:numPr>
        <w:ind w:hanging="359"/>
        <w:rPr>
          <w:szCs w:val="24"/>
        </w:rPr>
      </w:pPr>
      <w:r w:rsidRPr="008E0AB0">
        <w:rPr>
          <w:szCs w:val="24"/>
        </w:rPr>
        <w:t xml:space="preserve">Att underlätta för alla som arbetar i förskolan att förverkliga läroplanens mål för matematik.  </w:t>
      </w:r>
    </w:p>
    <w:p w:rsidR="008C7274" w:rsidRPr="008E0AB0" w:rsidRDefault="008C7274" w:rsidP="008C7274">
      <w:pPr>
        <w:pStyle w:val="3Underrubrik"/>
      </w:pPr>
      <w:bookmarkStart w:id="4" w:name="_Toc468453852"/>
      <w:r w:rsidRPr="008E0AB0">
        <w:t>Matematik finns överallt</w:t>
      </w:r>
      <w:bookmarkEnd w:id="4"/>
      <w:r w:rsidRPr="008E0AB0">
        <w:t xml:space="preserve">  </w:t>
      </w:r>
    </w:p>
    <w:p w:rsidR="008C7274" w:rsidRPr="008E0AB0" w:rsidRDefault="008C7274" w:rsidP="008C7274">
      <w:r w:rsidRPr="008E0AB0">
        <w:t xml:space="preserve">“Matematik finns överallt i vår omvärld, så visst lever barn i en matematikmiljö. Men att leva i den är inte detsamma som att uppfatta och reflektera över den. Barn måste få erövra matematikens värld tillsammans med andra barn och kunniga lärare som har kunskap om den grundläggande matematiken“. (Ur små barns matematik s.8)  </w:t>
      </w:r>
    </w:p>
    <w:p w:rsidR="008C7274" w:rsidRPr="008E0AB0" w:rsidRDefault="008C7274" w:rsidP="008C7274">
      <w:pPr>
        <w:pStyle w:val="3Underrubrik"/>
      </w:pPr>
      <w:bookmarkStart w:id="5" w:name="_Toc468453853"/>
      <w:r w:rsidRPr="008E0AB0">
        <w:t>Medvetna vuxna ger medvetna barn</w:t>
      </w:r>
      <w:bookmarkEnd w:id="5"/>
      <w:r w:rsidRPr="008E0AB0">
        <w:t xml:space="preserve">  </w:t>
      </w:r>
    </w:p>
    <w:p w:rsidR="008C7274" w:rsidRDefault="008C7274" w:rsidP="008C7274">
      <w:r w:rsidRPr="008E0AB0">
        <w:t xml:space="preserve">För att ta tillvara barns möjligheter till lärande måste den vuxne vara uppmärksam och se matematiken i händelser och synliggöra den genom att utmana barnen och ställa frågor som stimulera till att tänka vidare och utforska omvärlden.  </w:t>
      </w:r>
    </w:p>
    <w:p w:rsidR="008C7274" w:rsidRDefault="008C7274" w:rsidP="008C7274">
      <w:pPr>
        <w:rPr>
          <w:i/>
        </w:rPr>
      </w:pPr>
      <w:r w:rsidRPr="00BF7289">
        <w:rPr>
          <w:i/>
        </w:rPr>
        <w:t xml:space="preserve">“ </w:t>
      </w:r>
      <w:r w:rsidRPr="00BF7289">
        <w:rPr>
          <w:rFonts w:eastAsia="Gautami"/>
          <w:i/>
        </w:rPr>
        <w:t>​</w:t>
      </w:r>
      <w:r w:rsidRPr="00BF7289">
        <w:rPr>
          <w:i/>
        </w:rPr>
        <w:t>Medvetna lärare utmanar barnens matematiktänkande och lärande genom att ge dem tillfällen att erfara använda matematik i meningsfulla sammanhang. Lärande är att se omvärlden på ett nytt sätt. Därför kan lärare, genom t.ex. samtal ta reda på barns föreställningar om det matematikinnehåll som de vill synliggöra för dem. Lärandet tar sin utgångspunkt i barnets perspektiv, det vill säga hur det erfar sin omvärld“.</w:t>
      </w:r>
      <w:r>
        <w:rPr>
          <w:i/>
        </w:rPr>
        <w:t xml:space="preserve"> </w:t>
      </w:r>
      <w:r w:rsidRPr="00BF7289">
        <w:rPr>
          <w:i/>
        </w:rPr>
        <w:t xml:space="preserve">(Ur små barns matematik s.8) </w:t>
      </w:r>
    </w:p>
    <w:p w:rsidR="008C7274" w:rsidRPr="008E0AB0" w:rsidRDefault="008C7274" w:rsidP="008C7274">
      <w:pPr>
        <w:pStyle w:val="2Mellanrubrik"/>
      </w:pPr>
      <w:bookmarkStart w:id="6" w:name="_Toc468453854"/>
      <w:r>
        <w:t>Planen</w:t>
      </w:r>
      <w:bookmarkEnd w:id="6"/>
    </w:p>
    <w:p w:rsidR="008C7274" w:rsidRPr="008E0AB0" w:rsidRDefault="008C7274" w:rsidP="008C7274">
      <w:r>
        <w:t xml:space="preserve">Materialet nedan är hämtat från Läroplan för förskolan, Lpfö -98. </w:t>
      </w:r>
      <w:r w:rsidRPr="008E0AB0">
        <w:t>Här hittar du konkreta exempel på vad förskola kan erbjuda för att uppfylla läroplanens utvecklingsmål i matematik.</w:t>
      </w:r>
      <w:r>
        <w:t xml:space="preserve"> </w:t>
      </w:r>
      <w:r w:rsidRPr="008E0AB0">
        <w:t>Det är viktigt att se matematiken i vardagsaktiviteter och bekräfta barnet och ställa frågor som fördjupar det matematiska tänkandet, t.ex. Hur tänkte du? Vad skulle hända om du</w:t>
      </w:r>
      <w:r w:rsidR="00540688" w:rsidRPr="008E0AB0">
        <w:t>…</w:t>
      </w:r>
      <w:r w:rsidRPr="008E0AB0">
        <w:t xml:space="preserve">?  </w:t>
      </w:r>
    </w:p>
    <w:p w:rsidR="008C7274" w:rsidRPr="008E0AB0" w:rsidRDefault="008C7274" w:rsidP="008C7274">
      <w:pPr>
        <w:pStyle w:val="3Underrubrik"/>
      </w:pPr>
      <w:bookmarkStart w:id="7" w:name="_Toc468453855"/>
      <w:r w:rsidRPr="008E0AB0">
        <w:t>Rum, form, läge och riktning</w:t>
      </w:r>
      <w:bookmarkEnd w:id="7"/>
      <w:r w:rsidRPr="008E0AB0">
        <w:t xml:space="preserve">  </w:t>
      </w:r>
    </w:p>
    <w:p w:rsidR="008C7274" w:rsidRPr="00BF7289" w:rsidRDefault="008C7274" w:rsidP="008C7274">
      <w:pPr>
        <w:spacing w:line="288" w:lineRule="auto"/>
        <w:rPr>
          <w:rFonts w:cs="Times New Roman"/>
          <w:szCs w:val="24"/>
        </w:rPr>
      </w:pPr>
      <w:r w:rsidRPr="00BF7289">
        <w:rPr>
          <w:rFonts w:cs="Times New Roman"/>
          <w:szCs w:val="24"/>
        </w:rPr>
        <w:t>Förskolan ska sträva efter att varje barn utvecklar sin förståelse för att</w:t>
      </w:r>
      <w:r>
        <w:rPr>
          <w:rFonts w:cs="Times New Roman"/>
          <w:szCs w:val="24"/>
        </w:rPr>
        <w:t>:</w:t>
      </w:r>
    </w:p>
    <w:p w:rsidR="008C7274" w:rsidRPr="00BF7289" w:rsidRDefault="008C7274" w:rsidP="008C7274">
      <w:pPr>
        <w:pStyle w:val="Liststycke"/>
        <w:numPr>
          <w:ilvl w:val="0"/>
          <w:numId w:val="29"/>
        </w:numPr>
        <w:rPr>
          <w:szCs w:val="24"/>
        </w:rPr>
      </w:pPr>
      <w:r w:rsidRPr="00BF7289">
        <w:rPr>
          <w:szCs w:val="24"/>
        </w:rPr>
        <w:t xml:space="preserve">Arbeta med barns rums- och kroppsuppfattning i rörelselekar och sånger t.ex. “Huvud, axlar, knä och tå”, och olika fysiska aktiviteter.  </w:t>
      </w:r>
    </w:p>
    <w:p w:rsidR="008C7274" w:rsidRPr="00BF7289" w:rsidRDefault="008C7274" w:rsidP="008C7274">
      <w:pPr>
        <w:pStyle w:val="Liststycke"/>
        <w:numPr>
          <w:ilvl w:val="0"/>
          <w:numId w:val="29"/>
        </w:numPr>
        <w:rPr>
          <w:szCs w:val="24"/>
        </w:rPr>
      </w:pPr>
      <w:r w:rsidRPr="00BF7289">
        <w:rPr>
          <w:szCs w:val="24"/>
        </w:rPr>
        <w:t xml:space="preserve">Rita skattkartor tillsammans i gruppen och gå på skattjakt i lekrummet eller utegården.  </w:t>
      </w:r>
    </w:p>
    <w:p w:rsidR="008C7274" w:rsidRPr="00BF7289" w:rsidRDefault="008C7274" w:rsidP="008C7274">
      <w:pPr>
        <w:pStyle w:val="Liststycke"/>
        <w:numPr>
          <w:ilvl w:val="0"/>
          <w:numId w:val="29"/>
        </w:numPr>
        <w:rPr>
          <w:szCs w:val="24"/>
        </w:rPr>
      </w:pPr>
      <w:r w:rsidRPr="00BF7289">
        <w:rPr>
          <w:szCs w:val="24"/>
        </w:rPr>
        <w:t>Upptäck mönster som finns omkring oss, t.ex. på kläder, gardiner, på gården och i skogen. Rita eller bygg egna mönster på pärlplattor, halsband, tryck mönster på tyg. Använd</w:t>
      </w:r>
      <w:r w:rsidR="00540688">
        <w:rPr>
          <w:szCs w:val="24"/>
        </w:rPr>
        <w:t>a</w:t>
      </w:r>
      <w:r w:rsidRPr="00BF7289">
        <w:rPr>
          <w:szCs w:val="24"/>
        </w:rPr>
        <w:t xml:space="preserve"> blad och pressa bladsaften till mönster på tyg med hjälp av en hammare.  </w:t>
      </w:r>
    </w:p>
    <w:p w:rsidR="008C7274" w:rsidRPr="00BF7289" w:rsidRDefault="008C7274" w:rsidP="008C7274">
      <w:pPr>
        <w:pStyle w:val="Liststycke"/>
        <w:numPr>
          <w:ilvl w:val="0"/>
          <w:numId w:val="29"/>
        </w:numPr>
        <w:rPr>
          <w:szCs w:val="24"/>
        </w:rPr>
      </w:pPr>
      <w:r w:rsidRPr="00BF7289">
        <w:rPr>
          <w:szCs w:val="24"/>
        </w:rPr>
        <w:t xml:space="preserve">Upptäck geometriska former omkring oss, t.ex. formpromenad. Hur många kvadrater kan vi hitta på huset? Hur många cirklar finns det på gården? </w:t>
      </w:r>
    </w:p>
    <w:p w:rsidR="008C7274" w:rsidRPr="00BF7289" w:rsidRDefault="008C7274" w:rsidP="008C7274">
      <w:pPr>
        <w:pStyle w:val="Liststycke"/>
        <w:numPr>
          <w:ilvl w:val="0"/>
          <w:numId w:val="29"/>
        </w:numPr>
        <w:rPr>
          <w:szCs w:val="24"/>
        </w:rPr>
      </w:pPr>
      <w:r w:rsidRPr="00BF7289">
        <w:rPr>
          <w:szCs w:val="24"/>
        </w:rPr>
        <w:lastRenderedPageBreak/>
        <w:t xml:space="preserve">Bygg geometriska figurer i skogen med hjälp av material du hittar där. Rita av figurerna och samla i den pedagogiska dokumentationen.  </w:t>
      </w:r>
    </w:p>
    <w:p w:rsidR="008C7274" w:rsidRPr="00BF7289" w:rsidRDefault="008C7274" w:rsidP="008C7274">
      <w:pPr>
        <w:pStyle w:val="Liststycke"/>
        <w:numPr>
          <w:ilvl w:val="0"/>
          <w:numId w:val="29"/>
        </w:numPr>
        <w:rPr>
          <w:szCs w:val="24"/>
        </w:rPr>
      </w:pPr>
      <w:r w:rsidRPr="00BF7289">
        <w:rPr>
          <w:szCs w:val="24"/>
        </w:rPr>
        <w:t xml:space="preserve">Jämför formerna och sortera lika efter storlek.  </w:t>
      </w:r>
    </w:p>
    <w:p w:rsidR="008C7274" w:rsidRPr="00BF7289" w:rsidRDefault="008C7274" w:rsidP="008C7274">
      <w:pPr>
        <w:pStyle w:val="Liststycke"/>
        <w:numPr>
          <w:ilvl w:val="0"/>
          <w:numId w:val="29"/>
        </w:numPr>
        <w:rPr>
          <w:szCs w:val="24"/>
        </w:rPr>
      </w:pPr>
      <w:r w:rsidRPr="00BF7289">
        <w:rPr>
          <w:szCs w:val="24"/>
        </w:rPr>
        <w:t xml:space="preserve">Upptäck olika geometriska former genom att känna i en “känselpåse” utan att se formerna.  </w:t>
      </w:r>
    </w:p>
    <w:p w:rsidR="008C7274" w:rsidRPr="00BF7289" w:rsidRDefault="008C7274" w:rsidP="008C7274">
      <w:pPr>
        <w:pStyle w:val="Liststycke"/>
        <w:numPr>
          <w:ilvl w:val="0"/>
          <w:numId w:val="29"/>
        </w:numPr>
        <w:rPr>
          <w:szCs w:val="24"/>
        </w:rPr>
      </w:pPr>
      <w:r w:rsidRPr="00BF7289">
        <w:rPr>
          <w:szCs w:val="24"/>
        </w:rPr>
        <w:t xml:space="preserve">Hitta olika geometriska former i olika lägen, t.ex. trianglar med ett hörn nedåt.  </w:t>
      </w:r>
    </w:p>
    <w:p w:rsidR="008C7274" w:rsidRPr="00BF7289" w:rsidRDefault="008C7274" w:rsidP="008C7274">
      <w:pPr>
        <w:pStyle w:val="Liststycke"/>
        <w:numPr>
          <w:ilvl w:val="0"/>
          <w:numId w:val="29"/>
        </w:numPr>
        <w:rPr>
          <w:szCs w:val="24"/>
        </w:rPr>
      </w:pPr>
      <w:r w:rsidRPr="00BF7289">
        <w:rPr>
          <w:szCs w:val="24"/>
        </w:rPr>
        <w:t xml:space="preserve">Benämn och beskriv geometriska former med korrekta namn och korrekta beskrivningar så att man kan generalisera från exemplen.  </w:t>
      </w:r>
    </w:p>
    <w:p w:rsidR="008C7274" w:rsidRPr="00BF7289" w:rsidRDefault="008C7274" w:rsidP="008C7274">
      <w:pPr>
        <w:pStyle w:val="Liststycke"/>
        <w:numPr>
          <w:ilvl w:val="0"/>
          <w:numId w:val="29"/>
        </w:numPr>
        <w:rPr>
          <w:szCs w:val="24"/>
        </w:rPr>
      </w:pPr>
      <w:r w:rsidRPr="00BF7289">
        <w:rPr>
          <w:szCs w:val="24"/>
        </w:rPr>
        <w:t xml:space="preserve">Använd lägesprepositioner medvetet, t.ex. bakom stolen, över bordet, under mattan.  </w:t>
      </w:r>
    </w:p>
    <w:p w:rsidR="008C7274" w:rsidRPr="00BF7289" w:rsidRDefault="008C7274" w:rsidP="008C7274">
      <w:pPr>
        <w:pStyle w:val="Liststycke"/>
        <w:numPr>
          <w:ilvl w:val="0"/>
          <w:numId w:val="29"/>
        </w:numPr>
        <w:rPr>
          <w:szCs w:val="24"/>
        </w:rPr>
      </w:pPr>
      <w:r w:rsidRPr="00BF7289">
        <w:rPr>
          <w:szCs w:val="24"/>
        </w:rPr>
        <w:t xml:space="preserve">Prata former i matsituationer, t.ex. bygg ett ansikte av olika frukter. </w:t>
      </w:r>
    </w:p>
    <w:p w:rsidR="008C7274" w:rsidRDefault="008C7274" w:rsidP="008C7274">
      <w:pPr>
        <w:pStyle w:val="Liststycke"/>
        <w:numPr>
          <w:ilvl w:val="0"/>
          <w:numId w:val="29"/>
        </w:numPr>
        <w:rPr>
          <w:szCs w:val="24"/>
        </w:rPr>
      </w:pPr>
      <w:r w:rsidRPr="00BF7289">
        <w:rPr>
          <w:szCs w:val="24"/>
        </w:rPr>
        <w:t>Olika spel, t.ex. formmemory.</w:t>
      </w:r>
    </w:p>
    <w:p w:rsidR="008C7274" w:rsidRDefault="008C7274" w:rsidP="008C7274">
      <w:pPr>
        <w:pStyle w:val="Liststycke"/>
        <w:ind w:firstLine="0"/>
        <w:rPr>
          <w:szCs w:val="24"/>
        </w:rPr>
      </w:pPr>
    </w:p>
    <w:p w:rsidR="008C7274" w:rsidRPr="008E0AB0" w:rsidRDefault="008C7274" w:rsidP="008C7274">
      <w:pPr>
        <w:spacing w:after="4" w:line="288" w:lineRule="auto"/>
        <w:ind w:left="0" w:firstLine="0"/>
        <w:rPr>
          <w:szCs w:val="24"/>
        </w:rPr>
      </w:pPr>
      <w:r w:rsidRPr="008E0AB0">
        <w:rPr>
          <w:noProof/>
          <w:szCs w:val="24"/>
        </w:rPr>
        <w:drawing>
          <wp:inline distT="0" distB="0" distL="0" distR="0" wp14:anchorId="1037D27F" wp14:editId="48930D54">
            <wp:extent cx="2352675" cy="2257425"/>
            <wp:effectExtent l="0" t="0" r="9525" b="9525"/>
            <wp:docPr id="13" name="Bildobjekt 13" descr="IMG_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7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2675" cy="2257425"/>
                    </a:xfrm>
                    <a:prstGeom prst="rect">
                      <a:avLst/>
                    </a:prstGeom>
                    <a:noFill/>
                    <a:ln>
                      <a:noFill/>
                    </a:ln>
                  </pic:spPr>
                </pic:pic>
              </a:graphicData>
            </a:graphic>
          </wp:inline>
        </w:drawing>
      </w:r>
      <w:r w:rsidRPr="008E0AB0">
        <w:rPr>
          <w:szCs w:val="24"/>
        </w:rPr>
        <w:t xml:space="preserve"> </w:t>
      </w:r>
      <w:r w:rsidRPr="008E0AB0">
        <w:rPr>
          <w:noProof/>
          <w:szCs w:val="24"/>
        </w:rPr>
        <w:drawing>
          <wp:inline distT="0" distB="0" distL="0" distR="0" wp14:anchorId="4C733C63" wp14:editId="7BE078E1">
            <wp:extent cx="2476562" cy="2256866"/>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663" cy="2268804"/>
                    </a:xfrm>
                    <a:prstGeom prst="rect">
                      <a:avLst/>
                    </a:prstGeom>
                    <a:noFill/>
                    <a:ln>
                      <a:noFill/>
                    </a:ln>
                  </pic:spPr>
                </pic:pic>
              </a:graphicData>
            </a:graphic>
          </wp:inline>
        </w:drawing>
      </w:r>
      <w:r w:rsidRPr="008E0AB0">
        <w:rPr>
          <w:szCs w:val="24"/>
        </w:rPr>
        <w:t xml:space="preserve"> </w:t>
      </w:r>
    </w:p>
    <w:p w:rsidR="008C7274" w:rsidRPr="008E0AB0" w:rsidRDefault="008C7274" w:rsidP="008C7274">
      <w:pPr>
        <w:spacing w:after="4" w:line="288" w:lineRule="auto"/>
        <w:rPr>
          <w:szCs w:val="24"/>
        </w:rPr>
      </w:pPr>
      <w:r w:rsidRPr="008E0AB0">
        <w:rPr>
          <w:szCs w:val="24"/>
        </w:rPr>
        <w:t xml:space="preserve">Lästips: Små barns matematik s. 89-127 och 161-168 </w:t>
      </w:r>
    </w:p>
    <w:p w:rsidR="008C7274" w:rsidRPr="008E0AB0" w:rsidRDefault="008C7274" w:rsidP="008C7274">
      <w:pPr>
        <w:pStyle w:val="3Underrubrik"/>
      </w:pPr>
      <w:bookmarkStart w:id="8" w:name="_Toc468453856"/>
      <w:r w:rsidRPr="008E0AB0">
        <w:t>Mängder, antal, ordning och talbegrepp</w:t>
      </w:r>
      <w:bookmarkEnd w:id="8"/>
    </w:p>
    <w:p w:rsidR="008C7274" w:rsidRPr="008E0AB0" w:rsidRDefault="008C7274" w:rsidP="008C7274">
      <w:pPr>
        <w:rPr>
          <w:szCs w:val="24"/>
        </w:rPr>
      </w:pPr>
      <w:r w:rsidRPr="008E0AB0">
        <w:rPr>
          <w:szCs w:val="24"/>
        </w:rPr>
        <w:t>De fem grundl</w:t>
      </w:r>
      <w:r>
        <w:rPr>
          <w:szCs w:val="24"/>
        </w:rPr>
        <w:t>äggande principerna för räkning</w:t>
      </w:r>
      <w:r w:rsidRPr="008E0AB0">
        <w:rPr>
          <w:szCs w:val="24"/>
        </w:rPr>
        <w:t>:</w:t>
      </w:r>
    </w:p>
    <w:p w:rsidR="008C7274" w:rsidRPr="008C7274" w:rsidRDefault="008C7274" w:rsidP="008C7274">
      <w:pPr>
        <w:pStyle w:val="Liststycke"/>
        <w:numPr>
          <w:ilvl w:val="0"/>
          <w:numId w:val="31"/>
        </w:numPr>
        <w:rPr>
          <w:szCs w:val="24"/>
        </w:rPr>
      </w:pPr>
      <w:r w:rsidRPr="008C7274">
        <w:rPr>
          <w:szCs w:val="24"/>
        </w:rPr>
        <w:t>Abstraktionsprincipen - föremål i en avgränsade mängd kan räknas.</w:t>
      </w:r>
    </w:p>
    <w:p w:rsidR="008C7274" w:rsidRPr="008C7274" w:rsidRDefault="008C7274" w:rsidP="008C7274">
      <w:pPr>
        <w:pStyle w:val="Liststycke"/>
        <w:numPr>
          <w:ilvl w:val="0"/>
          <w:numId w:val="31"/>
        </w:numPr>
        <w:rPr>
          <w:szCs w:val="24"/>
        </w:rPr>
      </w:pPr>
      <w:r w:rsidRPr="008C7274">
        <w:rPr>
          <w:szCs w:val="24"/>
        </w:rPr>
        <w:t>Ett till ett principen - bildar par, t.ex. vid dukning ett glas till varje barn.</w:t>
      </w:r>
    </w:p>
    <w:p w:rsidR="008C7274" w:rsidRPr="008C7274" w:rsidRDefault="008C7274" w:rsidP="008C7274">
      <w:pPr>
        <w:pStyle w:val="Liststycke"/>
        <w:numPr>
          <w:ilvl w:val="0"/>
          <w:numId w:val="31"/>
        </w:numPr>
        <w:rPr>
          <w:szCs w:val="24"/>
        </w:rPr>
      </w:pPr>
      <w:r w:rsidRPr="008C7274">
        <w:rPr>
          <w:szCs w:val="24"/>
        </w:rPr>
        <w:t>Antalskonstans - principen om godtyckliga ordningen - t.ex. vi räknar klossarna i en rad och sprider sedan ut dem. Hur många klossar är det nu?</w:t>
      </w:r>
    </w:p>
    <w:p w:rsidR="008C7274" w:rsidRPr="008C7274" w:rsidRDefault="008C7274" w:rsidP="008C7274">
      <w:pPr>
        <w:pStyle w:val="Liststycke"/>
        <w:numPr>
          <w:ilvl w:val="0"/>
          <w:numId w:val="31"/>
        </w:numPr>
        <w:rPr>
          <w:szCs w:val="24"/>
        </w:rPr>
      </w:pPr>
      <w:r w:rsidRPr="008C7274">
        <w:rPr>
          <w:szCs w:val="24"/>
        </w:rPr>
        <w:t>Principen om räkneordens ordning - mot varje ord i räkneramsan svarar ett bestämt antal föremål. Ordningen 1,2,3</w:t>
      </w:r>
      <w:r w:rsidR="00540688" w:rsidRPr="008C7274">
        <w:rPr>
          <w:szCs w:val="24"/>
        </w:rPr>
        <w:t>…</w:t>
      </w:r>
      <w:r w:rsidRPr="008C7274">
        <w:rPr>
          <w:szCs w:val="24"/>
        </w:rPr>
        <w:t>osv i räkneramsan får inte ändras och varje ord sägs bara en gång.</w:t>
      </w:r>
    </w:p>
    <w:p w:rsidR="008C7274" w:rsidRPr="008C7274" w:rsidRDefault="008C7274" w:rsidP="008C7274">
      <w:pPr>
        <w:pStyle w:val="Liststycke"/>
        <w:numPr>
          <w:ilvl w:val="0"/>
          <w:numId w:val="31"/>
        </w:numPr>
        <w:rPr>
          <w:szCs w:val="24"/>
        </w:rPr>
      </w:pPr>
      <w:r w:rsidRPr="008C7274">
        <w:rPr>
          <w:szCs w:val="24"/>
        </w:rPr>
        <w:t>Kardinalprincipen - pekräkna ett antal föremål, sista ordet i räkneramsan anger antalet föremål.</w:t>
      </w:r>
    </w:p>
    <w:p w:rsidR="008C7274" w:rsidRPr="008E0AB0" w:rsidRDefault="008C7274" w:rsidP="008C7274">
      <w:pPr>
        <w:pStyle w:val="Liststycke"/>
        <w:numPr>
          <w:ilvl w:val="0"/>
          <w:numId w:val="29"/>
        </w:numPr>
        <w:rPr>
          <w:szCs w:val="24"/>
        </w:rPr>
      </w:pPr>
      <w:r w:rsidRPr="008E0AB0">
        <w:rPr>
          <w:szCs w:val="24"/>
        </w:rPr>
        <w:t>Genom sagor, sånger och ramsor skapa förståelse för antal, t.ex. Petter och hans fyra getter, Tio indianer, Fem små apor.</w:t>
      </w:r>
    </w:p>
    <w:p w:rsidR="008C7274" w:rsidRPr="008E0AB0" w:rsidRDefault="008C7274" w:rsidP="008C7274">
      <w:pPr>
        <w:pStyle w:val="Liststycke"/>
        <w:numPr>
          <w:ilvl w:val="0"/>
          <w:numId w:val="29"/>
        </w:numPr>
        <w:rPr>
          <w:szCs w:val="24"/>
        </w:rPr>
      </w:pPr>
      <w:r w:rsidRPr="008E0AB0">
        <w:rPr>
          <w:szCs w:val="24"/>
        </w:rPr>
        <w:t>Ramsräkna framlänges och baklänges och använd</w:t>
      </w:r>
      <w:r w:rsidR="00540688">
        <w:rPr>
          <w:szCs w:val="24"/>
        </w:rPr>
        <w:t>a</w:t>
      </w:r>
      <w:r w:rsidRPr="008E0AB0">
        <w:rPr>
          <w:szCs w:val="24"/>
        </w:rPr>
        <w:t xml:space="preserve"> begrepp och fråga t.ex. vilket tal som kommer före eller efter.</w:t>
      </w:r>
    </w:p>
    <w:p w:rsidR="008C7274" w:rsidRPr="008E0AB0" w:rsidRDefault="008C7274" w:rsidP="008C7274">
      <w:pPr>
        <w:pStyle w:val="Liststycke"/>
        <w:numPr>
          <w:ilvl w:val="0"/>
          <w:numId w:val="29"/>
        </w:numPr>
        <w:rPr>
          <w:szCs w:val="24"/>
        </w:rPr>
      </w:pPr>
      <w:r w:rsidRPr="008E0AB0">
        <w:rPr>
          <w:szCs w:val="24"/>
        </w:rPr>
        <w:t>Skillnaden mellan siffror och tal. ( siffror 0,1,2,3,4,5,6,7,8,9 och tal är lika med antalet t.ex. 10,14,3)</w:t>
      </w:r>
    </w:p>
    <w:p w:rsidR="008C7274" w:rsidRPr="008E0AB0" w:rsidRDefault="008C7274" w:rsidP="008C7274">
      <w:pPr>
        <w:pStyle w:val="Liststycke"/>
        <w:numPr>
          <w:ilvl w:val="0"/>
          <w:numId w:val="29"/>
        </w:numPr>
        <w:rPr>
          <w:szCs w:val="24"/>
        </w:rPr>
      </w:pPr>
      <w:r w:rsidRPr="008E0AB0">
        <w:rPr>
          <w:szCs w:val="24"/>
        </w:rPr>
        <w:t>Använd ordningstal som t.ex. först i ledet, andra klossen.</w:t>
      </w:r>
    </w:p>
    <w:p w:rsidR="008C7274" w:rsidRPr="008E0AB0" w:rsidRDefault="008C7274" w:rsidP="008C7274">
      <w:pPr>
        <w:pStyle w:val="Liststycke"/>
        <w:numPr>
          <w:ilvl w:val="0"/>
          <w:numId w:val="29"/>
        </w:numPr>
        <w:rPr>
          <w:szCs w:val="24"/>
        </w:rPr>
      </w:pPr>
      <w:r w:rsidRPr="008E0AB0">
        <w:rPr>
          <w:szCs w:val="24"/>
        </w:rPr>
        <w:t>Skillnaden mellan antal två och ordningstalet andra.</w:t>
      </w:r>
    </w:p>
    <w:p w:rsidR="008C7274" w:rsidRPr="008E0AB0" w:rsidRDefault="008C7274" w:rsidP="008C7274">
      <w:pPr>
        <w:pStyle w:val="Liststycke"/>
        <w:numPr>
          <w:ilvl w:val="0"/>
          <w:numId w:val="29"/>
        </w:numPr>
        <w:rPr>
          <w:szCs w:val="24"/>
        </w:rPr>
      </w:pPr>
      <w:r w:rsidRPr="008E0AB0">
        <w:rPr>
          <w:szCs w:val="24"/>
        </w:rPr>
        <w:lastRenderedPageBreak/>
        <w:t>Subitisera - uppfatta antal genom en snabbtitt, använd tärningsbilden för att uppfatta antal utan att pekräkna.</w:t>
      </w:r>
    </w:p>
    <w:p w:rsidR="008C7274" w:rsidRPr="008E0AB0" w:rsidRDefault="008C7274" w:rsidP="008C7274">
      <w:pPr>
        <w:pStyle w:val="Liststycke"/>
        <w:numPr>
          <w:ilvl w:val="0"/>
          <w:numId w:val="29"/>
        </w:numPr>
        <w:rPr>
          <w:szCs w:val="24"/>
        </w:rPr>
      </w:pPr>
      <w:r w:rsidRPr="008E0AB0">
        <w:rPr>
          <w:szCs w:val="24"/>
        </w:rPr>
        <w:t>Diagram - bygga stapeldiagram med hjälp av klossar. Hur många barn har röda strumpor?</w:t>
      </w:r>
    </w:p>
    <w:p w:rsidR="008C7274" w:rsidRPr="008E0AB0" w:rsidRDefault="008C7274" w:rsidP="008C7274">
      <w:pPr>
        <w:pStyle w:val="Liststycke"/>
        <w:numPr>
          <w:ilvl w:val="0"/>
          <w:numId w:val="29"/>
        </w:numPr>
        <w:rPr>
          <w:szCs w:val="24"/>
        </w:rPr>
      </w:pPr>
      <w:r w:rsidRPr="008E0AB0">
        <w:rPr>
          <w:szCs w:val="24"/>
        </w:rPr>
        <w:t>Mönster - bygga mönster med t.ex. knappar. Vilken mönsterdel upprepas?</w:t>
      </w:r>
    </w:p>
    <w:p w:rsidR="008C7274" w:rsidRPr="008E0AB0" w:rsidRDefault="008C7274" w:rsidP="008C7274">
      <w:pPr>
        <w:pStyle w:val="Liststycke"/>
        <w:numPr>
          <w:ilvl w:val="0"/>
          <w:numId w:val="29"/>
        </w:numPr>
        <w:rPr>
          <w:szCs w:val="24"/>
        </w:rPr>
      </w:pPr>
      <w:r w:rsidRPr="008E0AB0">
        <w:rPr>
          <w:szCs w:val="24"/>
        </w:rPr>
        <w:t>Bråk- konkretisera begrepp som hel, halv, fjärdedel t.ex. när man delar frukt.</w:t>
      </w:r>
    </w:p>
    <w:p w:rsidR="008C7274" w:rsidRPr="008E0AB0" w:rsidRDefault="008C7274" w:rsidP="008C7274">
      <w:pPr>
        <w:pStyle w:val="Liststycke"/>
        <w:numPr>
          <w:ilvl w:val="0"/>
          <w:numId w:val="29"/>
        </w:numPr>
        <w:rPr>
          <w:szCs w:val="24"/>
        </w:rPr>
      </w:pPr>
      <w:r w:rsidRPr="008E0AB0">
        <w:rPr>
          <w:szCs w:val="24"/>
        </w:rPr>
        <w:t>Skillnad halv och hälften, halvt äpple, hälften av bilarna.</w:t>
      </w:r>
    </w:p>
    <w:p w:rsidR="008C7274" w:rsidRPr="008E0AB0" w:rsidRDefault="008C7274" w:rsidP="008C7274">
      <w:pPr>
        <w:pStyle w:val="Liststycke"/>
        <w:numPr>
          <w:ilvl w:val="0"/>
          <w:numId w:val="29"/>
        </w:numPr>
        <w:rPr>
          <w:szCs w:val="24"/>
        </w:rPr>
      </w:pPr>
      <w:r w:rsidRPr="008E0AB0">
        <w:rPr>
          <w:szCs w:val="24"/>
        </w:rPr>
        <w:t>Storleken halv beror av helheten. Jämför ett halvt äpple och en halv vindruva.</w:t>
      </w:r>
    </w:p>
    <w:p w:rsidR="008C7274" w:rsidRPr="008E0AB0" w:rsidRDefault="008C7274" w:rsidP="008C7274">
      <w:pPr>
        <w:pStyle w:val="Liststycke"/>
        <w:numPr>
          <w:ilvl w:val="0"/>
          <w:numId w:val="29"/>
        </w:numPr>
        <w:rPr>
          <w:szCs w:val="24"/>
        </w:rPr>
      </w:pPr>
      <w:r w:rsidRPr="008E0AB0">
        <w:rPr>
          <w:szCs w:val="24"/>
        </w:rPr>
        <w:t>Addition- hur många röda och gröna bilar blir det tillsammans?</w:t>
      </w:r>
    </w:p>
    <w:p w:rsidR="008C7274" w:rsidRPr="008E0AB0" w:rsidRDefault="008C7274" w:rsidP="008C7274">
      <w:pPr>
        <w:pStyle w:val="Liststycke"/>
        <w:numPr>
          <w:ilvl w:val="0"/>
          <w:numId w:val="29"/>
        </w:numPr>
        <w:rPr>
          <w:szCs w:val="24"/>
        </w:rPr>
      </w:pPr>
      <w:r w:rsidRPr="008E0AB0">
        <w:rPr>
          <w:szCs w:val="24"/>
        </w:rPr>
        <w:t>Subtraktion, ta bort- fem bilar står parkerade två åker iväg. Hur många står kvar?</w:t>
      </w:r>
    </w:p>
    <w:p w:rsidR="008C7274" w:rsidRPr="008E0AB0" w:rsidRDefault="008C7274" w:rsidP="008C7274">
      <w:pPr>
        <w:pStyle w:val="Liststycke"/>
        <w:numPr>
          <w:ilvl w:val="0"/>
          <w:numId w:val="29"/>
        </w:numPr>
        <w:rPr>
          <w:szCs w:val="24"/>
        </w:rPr>
      </w:pPr>
      <w:r w:rsidRPr="008E0AB0">
        <w:rPr>
          <w:szCs w:val="24"/>
        </w:rPr>
        <w:t>Subtraktion, skillnad - jämför antal. Kalle har fem stenar och Lisa har två stenar. Hur många fler stenar har Kalle? Hur många färre stenar har Lisa?</w:t>
      </w:r>
    </w:p>
    <w:p w:rsidR="008C7274" w:rsidRPr="008E0AB0" w:rsidRDefault="008C7274" w:rsidP="008C7274">
      <w:pPr>
        <w:pStyle w:val="Liststycke"/>
        <w:numPr>
          <w:ilvl w:val="0"/>
          <w:numId w:val="29"/>
        </w:numPr>
        <w:rPr>
          <w:szCs w:val="24"/>
        </w:rPr>
      </w:pPr>
      <w:r w:rsidRPr="008E0AB0">
        <w:rPr>
          <w:szCs w:val="24"/>
        </w:rPr>
        <w:t>Division, likadelning- delar upp antalet så vi får lika många legobitar var.</w:t>
      </w:r>
    </w:p>
    <w:p w:rsidR="008C7274" w:rsidRPr="008E0AB0" w:rsidRDefault="008C7274" w:rsidP="008C7274">
      <w:pPr>
        <w:pStyle w:val="Liststycke"/>
        <w:numPr>
          <w:ilvl w:val="0"/>
          <w:numId w:val="29"/>
        </w:numPr>
        <w:rPr>
          <w:szCs w:val="24"/>
        </w:rPr>
      </w:pPr>
      <w:r w:rsidRPr="008E0AB0">
        <w:rPr>
          <w:szCs w:val="24"/>
        </w:rPr>
        <w:t>Division, innehållsdivision- vi har 12 hjul.  Hur många bilar kan vi bygga?</w:t>
      </w:r>
    </w:p>
    <w:p w:rsidR="008C7274" w:rsidRDefault="008C7274" w:rsidP="008C7274">
      <w:pPr>
        <w:pStyle w:val="Liststycke"/>
        <w:numPr>
          <w:ilvl w:val="0"/>
          <w:numId w:val="29"/>
        </w:numPr>
        <w:rPr>
          <w:szCs w:val="24"/>
        </w:rPr>
      </w:pPr>
      <w:r w:rsidRPr="008E0AB0">
        <w:rPr>
          <w:szCs w:val="24"/>
        </w:rPr>
        <w:t>Multiplikation- vi är tre barn i gruppen och vi ska ha två legobitar var. Hur många legobitar ska gruppen ha?</w:t>
      </w:r>
    </w:p>
    <w:p w:rsidR="008C7274" w:rsidRPr="008E0AB0" w:rsidRDefault="008C7274" w:rsidP="008C7274">
      <w:pPr>
        <w:pStyle w:val="Liststycke"/>
        <w:ind w:firstLine="0"/>
        <w:rPr>
          <w:szCs w:val="24"/>
        </w:rPr>
      </w:pPr>
    </w:p>
    <w:p w:rsidR="008C7274" w:rsidRPr="008E0AB0" w:rsidRDefault="008C7274" w:rsidP="008C7274">
      <w:pPr>
        <w:pStyle w:val="Liststycke"/>
        <w:ind w:left="0" w:firstLine="0"/>
        <w:rPr>
          <w:szCs w:val="24"/>
        </w:rPr>
      </w:pPr>
      <w:r w:rsidRPr="008E0AB0">
        <w:rPr>
          <w:noProof/>
          <w:szCs w:val="24"/>
        </w:rPr>
        <w:drawing>
          <wp:inline distT="0" distB="0" distL="0" distR="0" wp14:anchorId="6D8A448D" wp14:editId="6C74B5F4">
            <wp:extent cx="2381250" cy="1781175"/>
            <wp:effectExtent l="0" t="0" r="0" b="9525"/>
            <wp:docPr id="8" name="Bildobjekt 8" descr="IMG_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7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r w:rsidRPr="008E0AB0">
        <w:rPr>
          <w:szCs w:val="24"/>
        </w:rPr>
        <w:t xml:space="preserve"> </w:t>
      </w:r>
      <w:r w:rsidRPr="008E0AB0">
        <w:rPr>
          <w:noProof/>
          <w:szCs w:val="24"/>
        </w:rPr>
        <w:drawing>
          <wp:inline distT="0" distB="0" distL="0" distR="0" wp14:anchorId="54753EA9" wp14:editId="30F1BE53">
            <wp:extent cx="2457450" cy="1781175"/>
            <wp:effectExtent l="0" t="0" r="0" b="9525"/>
            <wp:docPr id="7" name="Bildobjekt 7" descr="IMG_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3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1781175"/>
                    </a:xfrm>
                    <a:prstGeom prst="rect">
                      <a:avLst/>
                    </a:prstGeom>
                    <a:noFill/>
                    <a:ln>
                      <a:noFill/>
                    </a:ln>
                  </pic:spPr>
                </pic:pic>
              </a:graphicData>
            </a:graphic>
          </wp:inline>
        </w:drawing>
      </w:r>
      <w:r w:rsidRPr="008E0AB0">
        <w:rPr>
          <w:noProof/>
          <w:szCs w:val="24"/>
        </w:rPr>
        <w:drawing>
          <wp:inline distT="0" distB="0" distL="0" distR="0" wp14:anchorId="451F4354" wp14:editId="5B66CACD">
            <wp:extent cx="2952750" cy="1247775"/>
            <wp:effectExtent l="0" t="0" r="0" b="9525"/>
            <wp:docPr id="6" name="Bildobjekt 6" descr="IMG_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3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1247775"/>
                    </a:xfrm>
                    <a:prstGeom prst="rect">
                      <a:avLst/>
                    </a:prstGeom>
                    <a:noFill/>
                    <a:ln>
                      <a:noFill/>
                    </a:ln>
                  </pic:spPr>
                </pic:pic>
              </a:graphicData>
            </a:graphic>
          </wp:inline>
        </w:drawing>
      </w:r>
      <w:r w:rsidRPr="008E0AB0">
        <w:rPr>
          <w:szCs w:val="24"/>
        </w:rPr>
        <w:t xml:space="preserve"> </w:t>
      </w:r>
      <w:r w:rsidRPr="008E0AB0">
        <w:rPr>
          <w:noProof/>
          <w:szCs w:val="24"/>
        </w:rPr>
        <w:drawing>
          <wp:inline distT="0" distB="0" distL="0" distR="0" wp14:anchorId="117EF9C9" wp14:editId="4F41494B">
            <wp:extent cx="1885214" cy="1238051"/>
            <wp:effectExtent l="0" t="0" r="1270" b="635"/>
            <wp:docPr id="5" name="Bildobjekt 5" descr="C:\Users\uuea9004\AppData\Local\Microsoft\Windows\INetCache\Content.Word\IMG_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uea9004\AppData\Local\Microsoft\Windows\INetCache\Content.Word\IMG_33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758" cy="1239722"/>
                    </a:xfrm>
                    <a:prstGeom prst="rect">
                      <a:avLst/>
                    </a:prstGeom>
                    <a:noFill/>
                    <a:ln>
                      <a:noFill/>
                    </a:ln>
                  </pic:spPr>
                </pic:pic>
              </a:graphicData>
            </a:graphic>
          </wp:inline>
        </w:drawing>
      </w:r>
    </w:p>
    <w:p w:rsidR="008C7274" w:rsidRPr="008E0AB0" w:rsidRDefault="008C7274" w:rsidP="008C7274">
      <w:pPr>
        <w:pStyle w:val="Liststycke"/>
        <w:ind w:left="0" w:firstLine="0"/>
        <w:rPr>
          <w:szCs w:val="24"/>
        </w:rPr>
      </w:pPr>
      <w:r w:rsidRPr="008E0AB0">
        <w:rPr>
          <w:noProof/>
          <w:szCs w:val="24"/>
        </w:rPr>
        <w:drawing>
          <wp:inline distT="0" distB="0" distL="0" distR="0" wp14:anchorId="16A5A1B5" wp14:editId="6B395FF6">
            <wp:extent cx="2181225" cy="1276350"/>
            <wp:effectExtent l="0" t="0" r="9525" b="0"/>
            <wp:docPr id="4" name="Bildobjekt 4" descr="C:\Users\uuea9004\AppData\Local\Microsoft\Windows\INetCache\Content.Word\IMG_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uea9004\AppData\Local\Microsoft\Windows\INetCache\Content.Word\IMG_3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1276350"/>
                    </a:xfrm>
                    <a:prstGeom prst="rect">
                      <a:avLst/>
                    </a:prstGeom>
                    <a:noFill/>
                    <a:ln>
                      <a:noFill/>
                    </a:ln>
                  </pic:spPr>
                </pic:pic>
              </a:graphicData>
            </a:graphic>
          </wp:inline>
        </w:drawing>
      </w:r>
      <w:r w:rsidRPr="008E0AB0">
        <w:rPr>
          <w:szCs w:val="24"/>
        </w:rPr>
        <w:t xml:space="preserve"> </w:t>
      </w:r>
      <w:r w:rsidRPr="008E0AB0">
        <w:rPr>
          <w:noProof/>
          <w:szCs w:val="24"/>
        </w:rPr>
        <w:drawing>
          <wp:inline distT="0" distB="0" distL="0" distR="0" wp14:anchorId="13235DF3" wp14:editId="4ED7F73D">
            <wp:extent cx="1790700" cy="1285875"/>
            <wp:effectExtent l="0" t="0" r="0" b="9525"/>
            <wp:docPr id="3" name="Bildobjekt 3" descr="IMG_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285875"/>
                    </a:xfrm>
                    <a:prstGeom prst="rect">
                      <a:avLst/>
                    </a:prstGeom>
                    <a:noFill/>
                    <a:ln>
                      <a:noFill/>
                    </a:ln>
                  </pic:spPr>
                </pic:pic>
              </a:graphicData>
            </a:graphic>
          </wp:inline>
        </w:drawing>
      </w:r>
      <w:r w:rsidRPr="008E0AB0">
        <w:rPr>
          <w:szCs w:val="24"/>
        </w:rPr>
        <w:t xml:space="preserve"> </w:t>
      </w:r>
    </w:p>
    <w:p w:rsidR="008C7274" w:rsidRPr="008E0AB0" w:rsidRDefault="008C7274" w:rsidP="008C7274">
      <w:pPr>
        <w:ind w:left="-5"/>
        <w:rPr>
          <w:szCs w:val="24"/>
        </w:rPr>
      </w:pPr>
      <w:r w:rsidRPr="008E0AB0">
        <w:rPr>
          <w:szCs w:val="24"/>
        </w:rPr>
        <w:t xml:space="preserve">Lästips: Små barns matematik s 71-88 och 161-168 </w:t>
      </w:r>
    </w:p>
    <w:p w:rsidR="008C7274" w:rsidRDefault="008C7274">
      <w:pPr>
        <w:spacing w:line="240" w:lineRule="auto"/>
        <w:ind w:left="0" w:firstLine="0"/>
        <w:rPr>
          <w:rFonts w:ascii="Franklin Gothic Demi Cond" w:hAnsi="Franklin Gothic Demi Cond"/>
          <w:bCs/>
          <w:szCs w:val="26"/>
        </w:rPr>
      </w:pPr>
      <w:bookmarkStart w:id="9" w:name="_Toc468453857"/>
      <w:r>
        <w:br w:type="page"/>
      </w:r>
    </w:p>
    <w:p w:rsidR="008C7274" w:rsidRPr="008E0AB0" w:rsidRDefault="008C7274" w:rsidP="008C7274">
      <w:pPr>
        <w:pStyle w:val="3Underrubrik"/>
      </w:pPr>
      <w:r w:rsidRPr="008E0AB0">
        <w:lastRenderedPageBreak/>
        <w:t>Mätning, tid och förändring</w:t>
      </w:r>
      <w:bookmarkEnd w:id="9"/>
      <w:r w:rsidRPr="008E0AB0">
        <w:t xml:space="preserve"> </w:t>
      </w:r>
    </w:p>
    <w:p w:rsidR="008C7274" w:rsidRPr="008E0AB0" w:rsidRDefault="008C7274" w:rsidP="008C7274">
      <w:pPr>
        <w:pStyle w:val="Liststycke"/>
        <w:numPr>
          <w:ilvl w:val="0"/>
          <w:numId w:val="29"/>
        </w:numPr>
        <w:rPr>
          <w:szCs w:val="24"/>
        </w:rPr>
      </w:pPr>
      <w:r w:rsidRPr="008E0AB0">
        <w:rPr>
          <w:szCs w:val="24"/>
        </w:rPr>
        <w:t xml:space="preserve">Längd - Jämför och sortera efter längd och använd begrepp som: </w:t>
      </w:r>
    </w:p>
    <w:p w:rsidR="008C7274" w:rsidRPr="008E0AB0" w:rsidRDefault="008C7274" w:rsidP="008C7274">
      <w:pPr>
        <w:pStyle w:val="Liststycke"/>
        <w:numPr>
          <w:ilvl w:val="0"/>
          <w:numId w:val="29"/>
        </w:numPr>
        <w:rPr>
          <w:szCs w:val="24"/>
        </w:rPr>
      </w:pPr>
      <w:r w:rsidRPr="008E0AB0">
        <w:rPr>
          <w:szCs w:val="24"/>
        </w:rPr>
        <w:t xml:space="preserve">lång-längre, kort-kortare, lika lång, längst, kortast. </w:t>
      </w:r>
    </w:p>
    <w:p w:rsidR="008C7274" w:rsidRPr="008E0AB0" w:rsidRDefault="008C7274" w:rsidP="008C7274">
      <w:pPr>
        <w:pStyle w:val="Liststycke"/>
        <w:numPr>
          <w:ilvl w:val="0"/>
          <w:numId w:val="29"/>
        </w:numPr>
        <w:rPr>
          <w:szCs w:val="24"/>
        </w:rPr>
      </w:pPr>
      <w:r w:rsidRPr="008E0AB0">
        <w:rPr>
          <w:szCs w:val="24"/>
        </w:rPr>
        <w:t xml:space="preserve">Massa- jämför och sortera efter vikt och använd begrepp som - tung, tyngre, tyngst, lätt, lättare, lättast, tyngre än, lättare än.  </w:t>
      </w:r>
    </w:p>
    <w:p w:rsidR="008C7274" w:rsidRPr="008E0AB0" w:rsidRDefault="008C7274" w:rsidP="008C7274">
      <w:pPr>
        <w:pStyle w:val="Liststycke"/>
        <w:numPr>
          <w:ilvl w:val="0"/>
          <w:numId w:val="29"/>
        </w:numPr>
        <w:rPr>
          <w:szCs w:val="24"/>
        </w:rPr>
      </w:pPr>
      <w:r w:rsidRPr="008E0AB0">
        <w:rPr>
          <w:szCs w:val="24"/>
        </w:rPr>
        <w:t xml:space="preserve">Volym - jämför och sortera efter volym och använd begrepp som: mer, mindre, mycket, lite, full, halvfull, tom. </w:t>
      </w:r>
    </w:p>
    <w:p w:rsidR="008C7274" w:rsidRPr="008E0AB0" w:rsidRDefault="008C7274" w:rsidP="008C7274">
      <w:pPr>
        <w:pStyle w:val="Liststycke"/>
        <w:numPr>
          <w:ilvl w:val="0"/>
          <w:numId w:val="29"/>
        </w:numPr>
        <w:rPr>
          <w:szCs w:val="24"/>
        </w:rPr>
      </w:pPr>
      <w:r w:rsidRPr="008E0AB0">
        <w:rPr>
          <w:szCs w:val="24"/>
        </w:rPr>
        <w:t xml:space="preserve">Area - jämför och sortera efter storlek och använd begrepp som: stor, större, störst, liten, mindre, minst, lika, stor, lika liten. </w:t>
      </w:r>
    </w:p>
    <w:p w:rsidR="008C7274" w:rsidRPr="008E0AB0" w:rsidRDefault="008C7274" w:rsidP="008C7274">
      <w:pPr>
        <w:pStyle w:val="Liststycke"/>
        <w:numPr>
          <w:ilvl w:val="0"/>
          <w:numId w:val="29"/>
        </w:numPr>
        <w:rPr>
          <w:szCs w:val="24"/>
        </w:rPr>
      </w:pPr>
      <w:r w:rsidRPr="008E0AB0">
        <w:rPr>
          <w:szCs w:val="24"/>
        </w:rPr>
        <w:t xml:space="preserve">Antal - jämför och sortera efter antal, och använd begrepp som: flera och färre.  </w:t>
      </w:r>
    </w:p>
    <w:p w:rsidR="008C7274" w:rsidRPr="008E0AB0" w:rsidRDefault="008C7274" w:rsidP="008C7274">
      <w:pPr>
        <w:pStyle w:val="Liststycke"/>
        <w:numPr>
          <w:ilvl w:val="0"/>
          <w:numId w:val="29"/>
        </w:numPr>
        <w:rPr>
          <w:szCs w:val="24"/>
        </w:rPr>
      </w:pPr>
      <w:r w:rsidRPr="008E0AB0">
        <w:rPr>
          <w:szCs w:val="24"/>
        </w:rPr>
        <w:t xml:space="preserve">Tid - samtala om tid och använd begrepp som: idag, imorgon, förmiddag, eftermiddag, vardag, helg, årstiderna, månaderna, veckodagarna, dåtid, framtid.  </w:t>
      </w:r>
    </w:p>
    <w:p w:rsidR="008C7274" w:rsidRPr="008E0AB0" w:rsidRDefault="008C7274" w:rsidP="008C7274">
      <w:pPr>
        <w:pStyle w:val="Liststycke"/>
        <w:numPr>
          <w:ilvl w:val="0"/>
          <w:numId w:val="29"/>
        </w:numPr>
        <w:rPr>
          <w:szCs w:val="24"/>
        </w:rPr>
      </w:pPr>
      <w:r w:rsidRPr="008E0AB0">
        <w:rPr>
          <w:szCs w:val="24"/>
        </w:rPr>
        <w:t xml:space="preserve">Mäta tid - samtala om olika sätt att mäta tid med hjälp av olika klockor eller timglas. Prova vad man hinner på en viss tid t.ex. blunda en minut. </w:t>
      </w:r>
    </w:p>
    <w:p w:rsidR="008C7274" w:rsidRDefault="008C7274" w:rsidP="008C7274">
      <w:pPr>
        <w:pStyle w:val="Liststycke"/>
        <w:numPr>
          <w:ilvl w:val="0"/>
          <w:numId w:val="29"/>
        </w:numPr>
        <w:rPr>
          <w:szCs w:val="24"/>
        </w:rPr>
      </w:pPr>
      <w:r w:rsidRPr="008E0AB0">
        <w:rPr>
          <w:szCs w:val="24"/>
        </w:rPr>
        <w:t>Förändring - samtala om fenomen som är konkreta för barn t.ex. jämför hur man växer under några månader. Pröva olika former av vatten - fast, flytande, ånga.</w:t>
      </w:r>
    </w:p>
    <w:p w:rsidR="008C7274" w:rsidRPr="008E0AB0" w:rsidRDefault="008C7274" w:rsidP="008C7274">
      <w:pPr>
        <w:pStyle w:val="Liststycke"/>
        <w:ind w:firstLine="0"/>
        <w:rPr>
          <w:szCs w:val="24"/>
        </w:rPr>
      </w:pPr>
    </w:p>
    <w:p w:rsidR="008C7274" w:rsidRPr="008E0AB0" w:rsidRDefault="008C7274" w:rsidP="008C7274">
      <w:pPr>
        <w:ind w:left="-5"/>
        <w:rPr>
          <w:szCs w:val="24"/>
        </w:rPr>
      </w:pPr>
      <w:r>
        <w:rPr>
          <w:noProof/>
          <w:szCs w:val="24"/>
        </w:rPr>
        <w:drawing>
          <wp:inline distT="0" distB="0" distL="0" distR="0" wp14:anchorId="4E34AF55" wp14:editId="5637375B">
            <wp:extent cx="2647950" cy="2028825"/>
            <wp:effectExtent l="0" t="0" r="0" b="9525"/>
            <wp:docPr id="18" name="Bildobjekt 18" descr="vol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y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2028825"/>
                    </a:xfrm>
                    <a:prstGeom prst="rect">
                      <a:avLst/>
                    </a:prstGeom>
                    <a:noFill/>
                    <a:ln>
                      <a:noFill/>
                    </a:ln>
                  </pic:spPr>
                </pic:pic>
              </a:graphicData>
            </a:graphic>
          </wp:inline>
        </w:drawing>
      </w:r>
      <w:r w:rsidRPr="008E0AB0">
        <w:rPr>
          <w:szCs w:val="24"/>
        </w:rPr>
        <w:t xml:space="preserve"> </w:t>
      </w:r>
      <w:r w:rsidRPr="008E0AB0">
        <w:rPr>
          <w:noProof/>
          <w:szCs w:val="24"/>
        </w:rPr>
        <w:drawing>
          <wp:inline distT="0" distB="0" distL="0" distR="0" wp14:anchorId="1F5371FB" wp14:editId="5F486E71">
            <wp:extent cx="2115269" cy="2038350"/>
            <wp:effectExtent l="0" t="0" r="0" b="0"/>
            <wp:docPr id="9" name="Bildobjekt 9" descr="C:\Users\uuea9004\AppData\Local\Microsoft\Windows\INetCache\Content.Word\klo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uea9004\AppData\Local\Microsoft\Windows\INetCache\Content.Word\klock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5353" cy="2038431"/>
                    </a:xfrm>
                    <a:prstGeom prst="rect">
                      <a:avLst/>
                    </a:prstGeom>
                    <a:noFill/>
                    <a:ln>
                      <a:noFill/>
                    </a:ln>
                  </pic:spPr>
                </pic:pic>
              </a:graphicData>
            </a:graphic>
          </wp:inline>
        </w:drawing>
      </w:r>
    </w:p>
    <w:p w:rsidR="008C7274" w:rsidRPr="008E0AB0" w:rsidRDefault="008C7274" w:rsidP="008C7274">
      <w:pPr>
        <w:ind w:left="-5"/>
        <w:rPr>
          <w:szCs w:val="24"/>
        </w:rPr>
      </w:pPr>
      <w:r w:rsidRPr="008E0AB0">
        <w:rPr>
          <w:noProof/>
          <w:szCs w:val="24"/>
        </w:rPr>
        <w:drawing>
          <wp:inline distT="0" distB="0" distL="0" distR="0" wp14:anchorId="78C1D118" wp14:editId="3E7F8313">
            <wp:extent cx="2314787" cy="1736089"/>
            <wp:effectExtent l="3810" t="0" r="0" b="0"/>
            <wp:docPr id="10" name="Bildobjekt 10" descr="C:\Users\uuea9004\Downloads\IMG_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uea9004\Downloads\IMG_67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92250" cy="1794186"/>
                    </a:xfrm>
                    <a:prstGeom prst="rect">
                      <a:avLst/>
                    </a:prstGeom>
                    <a:noFill/>
                    <a:ln>
                      <a:noFill/>
                    </a:ln>
                  </pic:spPr>
                </pic:pic>
              </a:graphicData>
            </a:graphic>
          </wp:inline>
        </w:drawing>
      </w:r>
      <w:r w:rsidRPr="008E0AB0">
        <w:rPr>
          <w:szCs w:val="24"/>
        </w:rPr>
        <w:t xml:space="preserve"> </w:t>
      </w:r>
      <w:r>
        <w:rPr>
          <w:noProof/>
          <w:szCs w:val="24"/>
        </w:rPr>
        <w:drawing>
          <wp:inline distT="0" distB="0" distL="0" distR="0" wp14:anchorId="3CD44565" wp14:editId="36771732">
            <wp:extent cx="1676400" cy="2314575"/>
            <wp:effectExtent l="0" t="0" r="0" b="9525"/>
            <wp:docPr id="17" name="Bildobjekt 17" descr="veckod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kodag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2314575"/>
                    </a:xfrm>
                    <a:prstGeom prst="rect">
                      <a:avLst/>
                    </a:prstGeom>
                    <a:noFill/>
                    <a:ln>
                      <a:noFill/>
                    </a:ln>
                  </pic:spPr>
                </pic:pic>
              </a:graphicData>
            </a:graphic>
          </wp:inline>
        </w:drawing>
      </w:r>
    </w:p>
    <w:p w:rsidR="008C7274" w:rsidRPr="008E0AB0" w:rsidRDefault="008C7274" w:rsidP="008C7274">
      <w:pPr>
        <w:ind w:left="-5"/>
        <w:rPr>
          <w:szCs w:val="24"/>
        </w:rPr>
      </w:pPr>
      <w:r w:rsidRPr="008E0AB0">
        <w:rPr>
          <w:szCs w:val="24"/>
        </w:rPr>
        <w:t xml:space="preserve">Lästips: Små barns matematik s.111-113 och 155-168 </w:t>
      </w:r>
    </w:p>
    <w:p w:rsidR="008C7274" w:rsidRDefault="008C7274">
      <w:pPr>
        <w:spacing w:line="240" w:lineRule="auto"/>
        <w:ind w:left="0" w:firstLine="0"/>
        <w:rPr>
          <w:rFonts w:ascii="Franklin Gothic Demi Cond" w:hAnsi="Franklin Gothic Demi Cond"/>
          <w:bCs/>
          <w:szCs w:val="26"/>
        </w:rPr>
      </w:pPr>
      <w:bookmarkStart w:id="10" w:name="_Toc468453858"/>
      <w:r>
        <w:br w:type="page"/>
      </w:r>
    </w:p>
    <w:p w:rsidR="008C7274" w:rsidRPr="008E0AB0" w:rsidRDefault="008C7274" w:rsidP="008C7274">
      <w:pPr>
        <w:pStyle w:val="3Underrubrik"/>
      </w:pPr>
      <w:r w:rsidRPr="008E0AB0">
        <w:lastRenderedPageBreak/>
        <w:t>Problemlösning</w:t>
      </w:r>
      <w:bookmarkEnd w:id="10"/>
      <w:r w:rsidRPr="008E0AB0">
        <w:t xml:space="preserve">  </w:t>
      </w:r>
    </w:p>
    <w:p w:rsidR="008C7274" w:rsidRPr="008E0AB0" w:rsidRDefault="008C7274" w:rsidP="008C7274">
      <w:r w:rsidRPr="008E0AB0">
        <w:t xml:space="preserve">Förskolan ska sträva efter att varje barn utvecklar sin förmåga att använda matematik för att undersöka, reflektera över och pröva olika lösningar av egna och andras problemställningar.  </w:t>
      </w:r>
    </w:p>
    <w:p w:rsidR="008C7274" w:rsidRPr="008E0AB0" w:rsidRDefault="008C7274" w:rsidP="008C7274">
      <w:r w:rsidRPr="008E0AB0">
        <w:t xml:space="preserve">I olika spel och lekar tränar barn strategier, tänkande och att dra slutsatser. Uppmuntra barn att vara kreativa och våga pröva olika förslag till lösningar. Barn prövar olika förslag och utesluter dem som inte fungerar eller jämför hur de tidigare gjort med nya situationer. Barn lär sig använda ledtrådar och dra slutsatser för att hitta en lösning. </w:t>
      </w:r>
    </w:p>
    <w:p w:rsidR="008C7274" w:rsidRPr="008E0AB0" w:rsidRDefault="008C7274" w:rsidP="008C7274">
      <w:pPr>
        <w:ind w:left="-5"/>
        <w:rPr>
          <w:szCs w:val="24"/>
        </w:rPr>
      </w:pPr>
    </w:p>
    <w:p w:rsidR="008C7274" w:rsidRPr="008E0AB0" w:rsidRDefault="008C7274" w:rsidP="008C7274">
      <w:pPr>
        <w:ind w:left="-5"/>
        <w:rPr>
          <w:szCs w:val="24"/>
        </w:rPr>
      </w:pPr>
      <w:r w:rsidRPr="008E0AB0">
        <w:rPr>
          <w:szCs w:val="24"/>
        </w:rPr>
        <w:t xml:space="preserve">Frågor som leder det matematiska tänkandet vidare: </w:t>
      </w:r>
    </w:p>
    <w:p w:rsidR="008C7274" w:rsidRPr="008E0AB0" w:rsidRDefault="008C7274" w:rsidP="008C7274">
      <w:pPr>
        <w:pStyle w:val="Liststycke"/>
        <w:numPr>
          <w:ilvl w:val="0"/>
          <w:numId w:val="29"/>
        </w:numPr>
        <w:rPr>
          <w:szCs w:val="24"/>
        </w:rPr>
      </w:pPr>
      <w:r w:rsidRPr="008E0AB0">
        <w:rPr>
          <w:szCs w:val="24"/>
        </w:rPr>
        <w:t>Vad händer om</w:t>
      </w:r>
      <w:r w:rsidR="00540688" w:rsidRPr="008E0AB0">
        <w:rPr>
          <w:szCs w:val="24"/>
        </w:rPr>
        <w:t>…</w:t>
      </w:r>
      <w:r w:rsidRPr="008E0AB0">
        <w:rPr>
          <w:szCs w:val="24"/>
        </w:rPr>
        <w:t>? Ändra förutsättningarna som</w:t>
      </w:r>
      <w:r w:rsidR="00540688">
        <w:rPr>
          <w:szCs w:val="24"/>
        </w:rPr>
        <w:t xml:space="preserve"> t.ex. ni är fyra som ska dela.</w:t>
      </w:r>
      <w:r w:rsidRPr="008E0AB0">
        <w:rPr>
          <w:szCs w:val="24"/>
        </w:rPr>
        <w:t xml:space="preserve"> </w:t>
      </w:r>
    </w:p>
    <w:p w:rsidR="008C7274" w:rsidRPr="008E0AB0" w:rsidRDefault="008C7274" w:rsidP="008C7274">
      <w:pPr>
        <w:pStyle w:val="Liststycke"/>
        <w:numPr>
          <w:ilvl w:val="0"/>
          <w:numId w:val="29"/>
        </w:numPr>
        <w:rPr>
          <w:szCs w:val="24"/>
        </w:rPr>
      </w:pPr>
      <w:r w:rsidRPr="008E0AB0">
        <w:rPr>
          <w:szCs w:val="24"/>
        </w:rPr>
        <w:t xml:space="preserve">Skulle du kunna göra på något annat sätt?  </w:t>
      </w:r>
    </w:p>
    <w:p w:rsidR="008C7274" w:rsidRPr="008E0AB0" w:rsidRDefault="008C7274" w:rsidP="008C7274">
      <w:pPr>
        <w:pStyle w:val="Liststycke"/>
        <w:numPr>
          <w:ilvl w:val="0"/>
          <w:numId w:val="29"/>
        </w:numPr>
        <w:rPr>
          <w:szCs w:val="24"/>
        </w:rPr>
      </w:pPr>
      <w:r w:rsidRPr="008E0AB0">
        <w:rPr>
          <w:szCs w:val="24"/>
        </w:rPr>
        <w:t xml:space="preserve">Hur kan du veta det? </w:t>
      </w:r>
    </w:p>
    <w:p w:rsidR="008C7274" w:rsidRDefault="008C7274" w:rsidP="008C7274">
      <w:pPr>
        <w:pStyle w:val="Liststycke"/>
        <w:numPr>
          <w:ilvl w:val="0"/>
          <w:numId w:val="29"/>
        </w:numPr>
        <w:rPr>
          <w:szCs w:val="24"/>
        </w:rPr>
      </w:pPr>
      <w:r w:rsidRPr="008E0AB0">
        <w:rPr>
          <w:szCs w:val="24"/>
        </w:rPr>
        <w:t>Skulle det kunna vara</w:t>
      </w:r>
      <w:r w:rsidR="00540688" w:rsidRPr="008E0AB0">
        <w:rPr>
          <w:szCs w:val="24"/>
        </w:rPr>
        <w:t>…</w:t>
      </w:r>
      <w:r w:rsidRPr="008E0AB0">
        <w:rPr>
          <w:szCs w:val="24"/>
        </w:rPr>
        <w:t>? Varför inte det då? Barnet förklarar varför det inte fungerar.</w:t>
      </w:r>
    </w:p>
    <w:p w:rsidR="008C7274" w:rsidRPr="008E0AB0" w:rsidRDefault="008C7274" w:rsidP="008C7274">
      <w:pPr>
        <w:pStyle w:val="Liststycke"/>
        <w:ind w:firstLine="0"/>
        <w:rPr>
          <w:szCs w:val="24"/>
        </w:rPr>
      </w:pPr>
    </w:p>
    <w:p w:rsidR="008C7274" w:rsidRPr="008E0AB0" w:rsidRDefault="008C7274" w:rsidP="008C7274">
      <w:pPr>
        <w:ind w:left="0" w:firstLine="0"/>
        <w:rPr>
          <w:szCs w:val="24"/>
        </w:rPr>
      </w:pPr>
      <w:r w:rsidRPr="008E0AB0">
        <w:rPr>
          <w:noProof/>
          <w:szCs w:val="24"/>
        </w:rPr>
        <w:drawing>
          <wp:inline distT="0" distB="0" distL="0" distR="0" wp14:anchorId="11C1BB66" wp14:editId="503EF08D">
            <wp:extent cx="2324100" cy="1876425"/>
            <wp:effectExtent l="0" t="0" r="0" b="9525"/>
            <wp:docPr id="12" name="Bildobjekt 12" descr="IMG_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3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0" cy="1876425"/>
                    </a:xfrm>
                    <a:prstGeom prst="rect">
                      <a:avLst/>
                    </a:prstGeom>
                    <a:noFill/>
                    <a:ln>
                      <a:noFill/>
                    </a:ln>
                  </pic:spPr>
                </pic:pic>
              </a:graphicData>
            </a:graphic>
          </wp:inline>
        </w:drawing>
      </w:r>
      <w:r w:rsidRPr="008E0AB0">
        <w:rPr>
          <w:szCs w:val="24"/>
        </w:rPr>
        <w:t xml:space="preserve"> </w:t>
      </w:r>
      <w:r w:rsidRPr="008E0AB0">
        <w:rPr>
          <w:noProof/>
          <w:szCs w:val="24"/>
        </w:rPr>
        <w:drawing>
          <wp:inline distT="0" distB="0" distL="0" distR="0" wp14:anchorId="199F296A" wp14:editId="0A049955">
            <wp:extent cx="2238375" cy="1876425"/>
            <wp:effectExtent l="0" t="0" r="9525" b="9525"/>
            <wp:docPr id="11" name="Bildobjekt 11" descr="IMG_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33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375" cy="1876425"/>
                    </a:xfrm>
                    <a:prstGeom prst="rect">
                      <a:avLst/>
                    </a:prstGeom>
                    <a:noFill/>
                    <a:ln>
                      <a:noFill/>
                    </a:ln>
                  </pic:spPr>
                </pic:pic>
              </a:graphicData>
            </a:graphic>
          </wp:inline>
        </w:drawing>
      </w:r>
    </w:p>
    <w:p w:rsidR="008C7274" w:rsidRPr="008E0AB0" w:rsidRDefault="008C7274" w:rsidP="008C7274">
      <w:pPr>
        <w:ind w:left="-5"/>
        <w:rPr>
          <w:szCs w:val="24"/>
        </w:rPr>
      </w:pPr>
      <w:r w:rsidRPr="008E0AB0">
        <w:rPr>
          <w:szCs w:val="24"/>
        </w:rPr>
        <w:t xml:space="preserve">Lästips: Små barns matematik s. 137-142 </w:t>
      </w:r>
    </w:p>
    <w:p w:rsidR="008C7274" w:rsidRPr="008E0AB0" w:rsidRDefault="008C7274" w:rsidP="008C7274">
      <w:pPr>
        <w:pStyle w:val="3Underrubrik"/>
      </w:pPr>
      <w:bookmarkStart w:id="11" w:name="_Toc468453859"/>
      <w:r w:rsidRPr="008E0AB0">
        <w:t>Föra och följa resonemang</w:t>
      </w:r>
      <w:bookmarkEnd w:id="11"/>
      <w:r w:rsidRPr="008E0AB0">
        <w:t xml:space="preserve"> </w:t>
      </w:r>
    </w:p>
    <w:p w:rsidR="008C7274" w:rsidRDefault="008C7274" w:rsidP="008C7274">
      <w:r w:rsidRPr="008E0AB0">
        <w:t>Förskolan ska sträva efter att varje barn utvecklar sin matematiska förmåga att föra och följa resonemang. Matematik är språk för små barn, eftersom de måste kunna uttrycka de matematiska begreppen med ord. Resonera med barnen om gemensamma upplevelser och utmana med frågor.</w:t>
      </w:r>
    </w:p>
    <w:p w:rsidR="008C7274" w:rsidRPr="008E0AB0" w:rsidRDefault="008C7274" w:rsidP="008C7274"/>
    <w:p w:rsidR="008C7274" w:rsidRPr="008E0AB0" w:rsidRDefault="008C7274" w:rsidP="008C7274">
      <w:pPr>
        <w:ind w:left="-5"/>
        <w:rPr>
          <w:szCs w:val="24"/>
        </w:rPr>
      </w:pPr>
      <w:r>
        <w:rPr>
          <w:noProof/>
          <w:szCs w:val="24"/>
        </w:rPr>
        <w:drawing>
          <wp:inline distT="0" distB="0" distL="0" distR="0" wp14:anchorId="6D7B12D7" wp14:editId="258EAE74">
            <wp:extent cx="2038350" cy="2276475"/>
            <wp:effectExtent l="0" t="0" r="0" b="9525"/>
            <wp:docPr id="16" name="Bildobjekt 16" descr="problemlö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blemlösn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8350" cy="2276475"/>
                    </a:xfrm>
                    <a:prstGeom prst="rect">
                      <a:avLst/>
                    </a:prstGeom>
                    <a:noFill/>
                    <a:ln>
                      <a:noFill/>
                    </a:ln>
                  </pic:spPr>
                </pic:pic>
              </a:graphicData>
            </a:graphic>
          </wp:inline>
        </w:drawing>
      </w:r>
      <w:r w:rsidRPr="008E0AB0">
        <w:rPr>
          <w:szCs w:val="24"/>
        </w:rPr>
        <w:t xml:space="preserve">  </w:t>
      </w:r>
    </w:p>
    <w:p w:rsidR="008C7274" w:rsidRPr="008E0AB0" w:rsidRDefault="008C7274" w:rsidP="008C7274">
      <w:pPr>
        <w:ind w:left="-5"/>
        <w:rPr>
          <w:szCs w:val="24"/>
        </w:rPr>
      </w:pPr>
      <w:r w:rsidRPr="008E0AB0">
        <w:rPr>
          <w:szCs w:val="24"/>
        </w:rPr>
        <w:t xml:space="preserve">Lästips: Små barns matematik s.51-53 och 129-168. </w:t>
      </w:r>
    </w:p>
    <w:p w:rsidR="008C7274" w:rsidRPr="008C7274" w:rsidRDefault="008C7274" w:rsidP="008C7274">
      <w:pPr>
        <w:pStyle w:val="3Underrubrik"/>
      </w:pPr>
      <w:bookmarkStart w:id="12" w:name="_Toc468453860"/>
      <w:r w:rsidRPr="008C7274">
        <w:lastRenderedPageBreak/>
        <w:t>Förskola och hem</w:t>
      </w:r>
      <w:bookmarkEnd w:id="12"/>
      <w:r w:rsidRPr="008C7274">
        <w:t xml:space="preserve"> </w:t>
      </w:r>
    </w:p>
    <w:p w:rsidR="008C7274" w:rsidRDefault="008C7274" w:rsidP="008C7274">
      <w:r w:rsidRPr="008E0AB0">
        <w:t xml:space="preserve">Information till föräldrarna om förskolans arbete med matematik kan tas upp på föräldramöte och vid utvecklingssamtal. Man kan visa och samtala om den lokala matematikplanen och förtydliga vilken matematik som barn i förskoleåldern ska möta. Skolverket har gett ut häften: Barn och matematik 0-3 år samt Barn och matematik 3-5 år. Där kan föräldrarna dels se vilken matematik som barn i dessa åldrar utvecklar och dels hur de själva på ett enkelt sätt kan stödja sitt barns kunskapsutveckling i matematik. Förskolan gör iordning “mattepåsar” med olika mattelekar/pyssel som barn och föräldrar kan låna hem och leka med tillsammans. </w:t>
      </w:r>
    </w:p>
    <w:p w:rsidR="008C7274" w:rsidRPr="008E0AB0" w:rsidRDefault="008C7274" w:rsidP="008C7274"/>
    <w:p w:rsidR="008C7274" w:rsidRPr="008E0AB0" w:rsidRDefault="008C7274" w:rsidP="008C7274">
      <w:pPr>
        <w:ind w:left="-5"/>
        <w:rPr>
          <w:szCs w:val="24"/>
        </w:rPr>
      </w:pPr>
      <w:r>
        <w:rPr>
          <w:noProof/>
          <w:szCs w:val="24"/>
        </w:rPr>
        <w:drawing>
          <wp:inline distT="0" distB="0" distL="0" distR="0" wp14:anchorId="6DC764CA" wp14:editId="1572929F">
            <wp:extent cx="3305175" cy="2943225"/>
            <wp:effectExtent l="0" t="0" r="9525" b="9525"/>
            <wp:docPr id="15" name="Bildobjekt 15" descr="bö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öck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5175" cy="2943225"/>
                    </a:xfrm>
                    <a:prstGeom prst="rect">
                      <a:avLst/>
                    </a:prstGeom>
                    <a:noFill/>
                    <a:ln>
                      <a:noFill/>
                    </a:ln>
                  </pic:spPr>
                </pic:pic>
              </a:graphicData>
            </a:graphic>
          </wp:inline>
        </w:drawing>
      </w:r>
    </w:p>
    <w:p w:rsidR="008C7274" w:rsidRPr="008E0AB0" w:rsidRDefault="008C7274" w:rsidP="008C7274">
      <w:pPr>
        <w:pStyle w:val="2Mellanrubrik"/>
      </w:pPr>
      <w:bookmarkStart w:id="13" w:name="_Toc468453861"/>
      <w:r w:rsidRPr="008E0AB0">
        <w:t>Uppföljning, utvärdering och utveckling</w:t>
      </w:r>
      <w:bookmarkEnd w:id="13"/>
      <w:r w:rsidRPr="008E0AB0">
        <w:t xml:space="preserve"> </w:t>
      </w:r>
    </w:p>
    <w:p w:rsidR="008C7274" w:rsidRPr="008E0AB0" w:rsidRDefault="008C7274" w:rsidP="008C7274">
      <w:r w:rsidRPr="008E0AB0">
        <w:t xml:space="preserve">Den lokala arbetsplanen i matematik kommer att skrivas in i läsårsplaneringen och revideras i december 2017. Arbetsplanen komma att tas upp två gånger per termin på </w:t>
      </w:r>
    </w:p>
    <w:p w:rsidR="008C7274" w:rsidRPr="002A7519" w:rsidRDefault="008C7274" w:rsidP="008C7274">
      <w:r w:rsidRPr="008E0AB0">
        <w:t>arbetsplatsträffar. Varje förskola kommer att ha tillgång till en gemensam matematikmapp på Intranätet där tips och idéer samlas. Stora mattegruppen med representanter från alla förskolor träffas två gånger under vårterminen 2017 för att följa upp hur impl</w:t>
      </w:r>
      <w:r>
        <w:t xml:space="preserve">ementering av planen fungerar. </w:t>
      </w:r>
    </w:p>
    <w:p w:rsidR="008C7274" w:rsidRPr="008E0AB0" w:rsidRDefault="008C7274" w:rsidP="008C7274">
      <w:pPr>
        <w:pStyle w:val="2Mellanrubrik"/>
      </w:pPr>
      <w:bookmarkStart w:id="14" w:name="_Toc468453862"/>
      <w:r w:rsidRPr="008E0AB0">
        <w:t>Litteratur</w:t>
      </w:r>
      <w:bookmarkEnd w:id="14"/>
      <w:r w:rsidRPr="008E0AB0">
        <w:t xml:space="preserve">  </w:t>
      </w:r>
    </w:p>
    <w:p w:rsidR="008C7274" w:rsidRPr="008E0AB0" w:rsidRDefault="008C7274" w:rsidP="008C7274">
      <w:pPr>
        <w:ind w:left="-5"/>
        <w:rPr>
          <w:szCs w:val="24"/>
        </w:rPr>
      </w:pPr>
      <w:r w:rsidRPr="008E0AB0">
        <w:rPr>
          <w:szCs w:val="24"/>
        </w:rPr>
        <w:t xml:space="preserve">Läroplan för förskolan Lpfö 98. Reviderad 2010, Skolverket </w:t>
      </w:r>
      <w:r w:rsidRPr="008E0AB0">
        <w:rPr>
          <w:color w:val="1155CC"/>
          <w:szCs w:val="24"/>
          <w:u w:val="single" w:color="1155CC"/>
        </w:rPr>
        <w:t>www.skolverket.se</w:t>
      </w:r>
      <w:r w:rsidRPr="008E0AB0">
        <w:rPr>
          <w:rFonts w:eastAsia="Gautami"/>
          <w:szCs w:val="24"/>
          <w:u w:val="single" w:color="1155CC"/>
        </w:rPr>
        <w:t>​</w:t>
      </w:r>
      <w:r w:rsidRPr="008E0AB0">
        <w:rPr>
          <w:szCs w:val="24"/>
        </w:rPr>
        <w:t xml:space="preserve"> </w:t>
      </w:r>
    </w:p>
    <w:p w:rsidR="008C7274" w:rsidRPr="008E0AB0" w:rsidRDefault="008C7274" w:rsidP="008C7274">
      <w:pPr>
        <w:ind w:left="-5"/>
        <w:rPr>
          <w:szCs w:val="24"/>
        </w:rPr>
      </w:pPr>
      <w:r>
        <w:rPr>
          <w:szCs w:val="24"/>
        </w:rPr>
        <w:t>Små barns matematik</w:t>
      </w:r>
      <w:r w:rsidRPr="008E0AB0">
        <w:rPr>
          <w:szCs w:val="24"/>
        </w:rPr>
        <w:t xml:space="preserve">: </w:t>
      </w:r>
      <w:r w:rsidRPr="008E0AB0">
        <w:rPr>
          <w:rFonts w:eastAsia="Gautami"/>
          <w:szCs w:val="24"/>
        </w:rPr>
        <w:t>​</w:t>
      </w:r>
      <w:r w:rsidRPr="008E0AB0">
        <w:rPr>
          <w:color w:val="1155CC"/>
          <w:szCs w:val="24"/>
          <w:u w:val="single" w:color="1155CC"/>
        </w:rPr>
        <w:t>www.ncm.gu.se/node/713</w:t>
      </w:r>
      <w:r w:rsidRPr="008E0AB0">
        <w:rPr>
          <w:szCs w:val="24"/>
        </w:rPr>
        <w:t xml:space="preserve"> </w:t>
      </w:r>
    </w:p>
    <w:p w:rsidR="008C7274" w:rsidRPr="008E0AB0" w:rsidRDefault="008C7274" w:rsidP="008C7274">
      <w:pPr>
        <w:ind w:left="-5"/>
        <w:rPr>
          <w:szCs w:val="24"/>
        </w:rPr>
      </w:pPr>
      <w:r w:rsidRPr="008E0AB0">
        <w:rPr>
          <w:szCs w:val="24"/>
        </w:rPr>
        <w:t xml:space="preserve">Barn och matematik 0-3 år, 3-5 år: </w:t>
      </w:r>
      <w:r w:rsidRPr="002A7519">
        <w:rPr>
          <w:color w:val="1155CC"/>
          <w:szCs w:val="24"/>
          <w:u w:val="single" w:color="1155CC"/>
        </w:rPr>
        <w:t>​www.n</w:t>
      </w:r>
      <w:r w:rsidRPr="008E0AB0">
        <w:rPr>
          <w:color w:val="1155CC"/>
          <w:szCs w:val="24"/>
          <w:u w:val="single" w:color="1155CC"/>
        </w:rPr>
        <w:t>cm.gu.se/node/598</w:t>
      </w:r>
      <w:r w:rsidRPr="002A7519">
        <w:rPr>
          <w:color w:val="1155CC"/>
          <w:szCs w:val="24"/>
          <w:u w:val="single" w:color="1155CC"/>
        </w:rPr>
        <w:t xml:space="preserve"> </w:t>
      </w:r>
    </w:p>
    <w:p w:rsidR="008C7274" w:rsidRPr="008E0AB0" w:rsidRDefault="008C7274" w:rsidP="008C7274">
      <w:pPr>
        <w:pStyle w:val="2Mellanrubrik"/>
      </w:pPr>
      <w:bookmarkStart w:id="15" w:name="_Toc468453863"/>
      <w:r w:rsidRPr="008E0AB0">
        <w:t>Länkar</w:t>
      </w:r>
      <w:bookmarkEnd w:id="15"/>
      <w:r w:rsidRPr="008E0AB0">
        <w:t xml:space="preserve">  </w:t>
      </w:r>
    </w:p>
    <w:p w:rsidR="008C7274" w:rsidRPr="008E0AB0" w:rsidRDefault="008C7274" w:rsidP="008C7274">
      <w:pPr>
        <w:ind w:left="-5"/>
        <w:rPr>
          <w:szCs w:val="24"/>
        </w:rPr>
      </w:pPr>
      <w:r w:rsidRPr="008E0AB0">
        <w:rPr>
          <w:szCs w:val="24"/>
        </w:rPr>
        <w:t>Föräldrabroschyrer för nedlad</w:t>
      </w:r>
      <w:r>
        <w:rPr>
          <w:szCs w:val="24"/>
        </w:rPr>
        <w:t xml:space="preserve">dning: </w:t>
      </w:r>
      <w:hyperlink r:id="rId30" w:history="1">
        <w:r w:rsidRPr="00876B0A">
          <w:rPr>
            <w:rStyle w:val="Hyperlnk"/>
            <w:szCs w:val="24"/>
          </w:rPr>
          <w:t>www.ncm.gu.se/node/712</w:t>
        </w:r>
      </w:hyperlink>
      <w:r>
        <w:rPr>
          <w:szCs w:val="24"/>
        </w:rPr>
        <w:t xml:space="preserve"> </w:t>
      </w:r>
    </w:p>
    <w:p w:rsidR="008C7274" w:rsidRPr="008E0AB0" w:rsidRDefault="008C7274" w:rsidP="008C7274">
      <w:pPr>
        <w:pStyle w:val="2Mellanrubrik"/>
      </w:pPr>
      <w:bookmarkStart w:id="16" w:name="_Toc468453864"/>
      <w:r w:rsidRPr="008E0AB0">
        <w:t>Bildkällor</w:t>
      </w:r>
      <w:bookmarkEnd w:id="16"/>
      <w:r w:rsidRPr="008E0AB0">
        <w:t xml:space="preserve"> </w:t>
      </w:r>
    </w:p>
    <w:p w:rsidR="008C7274" w:rsidRDefault="008C7274" w:rsidP="008C7274">
      <w:r w:rsidRPr="008E0AB0">
        <w:rPr>
          <w:szCs w:val="24"/>
        </w:rPr>
        <w:t>Bilder tagna av Emma Uutela, Marie Nowosad och Beate Kun</w:t>
      </w:r>
    </w:p>
    <w:p w:rsidR="001E41EB" w:rsidRPr="008C7274" w:rsidRDefault="001E41EB" w:rsidP="008C7274"/>
    <w:sectPr w:rsidR="001E41EB" w:rsidRPr="008C7274" w:rsidSect="00ED313B">
      <w:headerReference w:type="default" r:id="rId31"/>
      <w:headerReference w:type="first" r:id="rId32"/>
      <w:footerReference w:type="first" r:id="rId33"/>
      <w:pgSz w:w="11906" w:h="16838" w:code="9"/>
      <w:pgMar w:top="1418" w:right="1418" w:bottom="1418" w:left="1418" w:header="567" w:footer="31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DBD" w:rsidRDefault="00D47DBD">
      <w:r>
        <w:separator/>
      </w:r>
    </w:p>
  </w:endnote>
  <w:endnote w:type="continuationSeparator" w:id="0">
    <w:p w:rsidR="00D47DBD" w:rsidRDefault="00D47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81"/>
      <w:gridCol w:w="1981"/>
      <w:gridCol w:w="2551"/>
      <w:gridCol w:w="2547"/>
    </w:tblGrid>
    <w:tr w:rsidR="00ED313B" w:rsidRPr="00855012" w:rsidTr="000579BF">
      <w:trPr>
        <w:trHeight w:val="543"/>
      </w:trPr>
      <w:tc>
        <w:tcPr>
          <w:tcW w:w="1981" w:type="dxa"/>
          <w:vMerge w:val="restart"/>
        </w:tcPr>
        <w:p w:rsidR="00ED313B" w:rsidRPr="008E2F35" w:rsidRDefault="00ED313B" w:rsidP="00ED313B">
          <w:pPr>
            <w:pStyle w:val="5Sidhuvud"/>
            <w:rPr>
              <w:b/>
              <w:szCs w:val="20"/>
            </w:rPr>
          </w:pPr>
          <w:r w:rsidRPr="008E2F35">
            <w:rPr>
              <w:b/>
              <w:szCs w:val="20"/>
            </w:rPr>
            <w:t>Datum</w:t>
          </w:r>
        </w:p>
        <w:sdt>
          <w:sdtPr>
            <w:rPr>
              <w:szCs w:val="20"/>
            </w:rPr>
            <w:alias w:val="ange datum här (format xxxx-xx-xx)"/>
            <w:tag w:val="ange datum här (format xxxx-xx-xx)"/>
            <w:id w:val="1423460696"/>
          </w:sdtPr>
          <w:sdtEndPr/>
          <w:sdtContent>
            <w:p w:rsidR="00ED313B" w:rsidRPr="008E2F35" w:rsidRDefault="00ED313B" w:rsidP="00ED313B">
              <w:pPr>
                <w:pStyle w:val="5Sidhuvud"/>
                <w:tabs>
                  <w:tab w:val="right" w:pos="2335"/>
                </w:tabs>
                <w:rPr>
                  <w:szCs w:val="20"/>
                </w:rPr>
              </w:pPr>
              <w:r>
                <w:rPr>
                  <w:szCs w:val="20"/>
                </w:rPr>
                <w:t>2016-12-02</w:t>
              </w:r>
            </w:p>
          </w:sdtContent>
        </w:sdt>
      </w:tc>
      <w:tc>
        <w:tcPr>
          <w:tcW w:w="1981" w:type="dxa"/>
          <w:vMerge w:val="restart"/>
        </w:tcPr>
        <w:p w:rsidR="00ED313B" w:rsidRPr="008E2F35" w:rsidRDefault="00ED313B" w:rsidP="00ED313B">
          <w:pPr>
            <w:pStyle w:val="5Sidhuvud"/>
            <w:rPr>
              <w:b/>
              <w:szCs w:val="20"/>
            </w:rPr>
          </w:pPr>
          <w:r w:rsidRPr="008E2F35">
            <w:rPr>
              <w:b/>
              <w:szCs w:val="20"/>
            </w:rPr>
            <w:t>Diarienummer</w:t>
          </w:r>
        </w:p>
        <w:sdt>
          <w:sdtPr>
            <w:rPr>
              <w:szCs w:val="20"/>
            </w:rPr>
            <w:alias w:val="ange diarienummer"/>
            <w:tag w:val="ange diarienummer"/>
            <w:id w:val="314462865"/>
            <w:showingPlcHdr/>
          </w:sdtPr>
          <w:sdtEndPr/>
          <w:sdtContent>
            <w:p w:rsidR="00ED313B" w:rsidRPr="008E2F35" w:rsidRDefault="00ED313B" w:rsidP="00ED313B">
              <w:pPr>
                <w:pStyle w:val="5Sidhuvud"/>
                <w:rPr>
                  <w:szCs w:val="20"/>
                </w:rPr>
              </w:pPr>
              <w:r>
                <w:rPr>
                  <w:szCs w:val="20"/>
                </w:rPr>
                <w:t xml:space="preserve">     </w:t>
              </w:r>
            </w:p>
          </w:sdtContent>
        </w:sdt>
      </w:tc>
      <w:tc>
        <w:tcPr>
          <w:tcW w:w="2551" w:type="dxa"/>
        </w:tcPr>
        <w:p w:rsidR="00ED313B" w:rsidRPr="008E2F35" w:rsidRDefault="00ED313B" w:rsidP="00ED313B">
          <w:pPr>
            <w:pStyle w:val="5Sidhuvud"/>
            <w:rPr>
              <w:b/>
              <w:spacing w:val="-12"/>
              <w:szCs w:val="20"/>
            </w:rPr>
          </w:pPr>
          <w:r w:rsidRPr="008E2F35">
            <w:rPr>
              <w:b/>
              <w:spacing w:val="-12"/>
              <w:szCs w:val="20"/>
            </w:rPr>
            <w:t>Fastställt av</w:t>
          </w:r>
        </w:p>
        <w:sdt>
          <w:sdtPr>
            <w:rPr>
              <w:rFonts w:cs="Times New Roman"/>
              <w:noProof w:val="0"/>
              <w:spacing w:val="-12"/>
              <w:szCs w:val="20"/>
            </w:rPr>
            <w:alias w:val="vem/vilken instans som fastställt dokumentet"/>
            <w:tag w:val="vem/vilken instans som fastställt dokumentet"/>
            <w:id w:val="2124425996"/>
          </w:sdtPr>
          <w:sdtEndPr/>
          <w:sdtContent>
            <w:p w:rsidR="00ED313B" w:rsidRPr="008E2F35" w:rsidRDefault="00ED313B" w:rsidP="00ED313B">
              <w:pPr>
                <w:pStyle w:val="5Sidhuvud"/>
                <w:rPr>
                  <w:rFonts w:cs="Times New Roman"/>
                  <w:noProof w:val="0"/>
                  <w:spacing w:val="-12"/>
                  <w:szCs w:val="20"/>
                </w:rPr>
              </w:pPr>
              <w:r>
                <w:rPr>
                  <w:rFonts w:cs="Times New Roman"/>
                  <w:noProof w:val="0"/>
                  <w:spacing w:val="-12"/>
                  <w:szCs w:val="20"/>
                </w:rPr>
                <w:t>Enhetschef förskola</w:t>
              </w:r>
            </w:p>
          </w:sdtContent>
        </w:sdt>
      </w:tc>
      <w:tc>
        <w:tcPr>
          <w:tcW w:w="2547" w:type="dxa"/>
        </w:tcPr>
        <w:p w:rsidR="00ED313B" w:rsidRPr="008E2F35" w:rsidRDefault="00ED313B" w:rsidP="00ED313B">
          <w:pPr>
            <w:pStyle w:val="5Sidhuvud"/>
            <w:rPr>
              <w:b/>
              <w:spacing w:val="-12"/>
              <w:szCs w:val="20"/>
            </w:rPr>
          </w:pPr>
          <w:r w:rsidRPr="008E2F35">
            <w:rPr>
              <w:b/>
              <w:spacing w:val="-12"/>
              <w:szCs w:val="20"/>
            </w:rPr>
            <w:t>Dokumentansvarig</w:t>
          </w:r>
        </w:p>
        <w:sdt>
          <w:sdtPr>
            <w:rPr>
              <w:rFonts w:cs="Times New Roman"/>
              <w:noProof w:val="0"/>
              <w:spacing w:val="-12"/>
              <w:szCs w:val="20"/>
            </w:rPr>
            <w:alias w:val="ange dokumentansvarig"/>
            <w:tag w:val="ange dokumentansvarig"/>
            <w:id w:val="-1283648116"/>
          </w:sdtPr>
          <w:sdtEndPr/>
          <w:sdtContent>
            <w:p w:rsidR="00ED313B" w:rsidRPr="008E2F35" w:rsidRDefault="00ED313B" w:rsidP="00ED313B">
              <w:pPr>
                <w:pStyle w:val="5Sidhuvud"/>
                <w:rPr>
                  <w:rFonts w:cs="Times New Roman"/>
                  <w:noProof w:val="0"/>
                  <w:spacing w:val="-12"/>
                  <w:szCs w:val="20"/>
                </w:rPr>
              </w:pPr>
              <w:r>
                <w:rPr>
                  <w:rFonts w:cs="Times New Roman"/>
                  <w:noProof w:val="0"/>
                  <w:spacing w:val="-12"/>
                  <w:szCs w:val="20"/>
                </w:rPr>
                <w:t>Enhetschef förskola</w:t>
              </w:r>
            </w:p>
          </w:sdtContent>
        </w:sdt>
      </w:tc>
    </w:tr>
    <w:tr w:rsidR="00ED313B" w:rsidRPr="00855012" w:rsidTr="000579BF">
      <w:trPr>
        <w:trHeight w:val="539"/>
      </w:trPr>
      <w:tc>
        <w:tcPr>
          <w:tcW w:w="1981" w:type="dxa"/>
          <w:vMerge/>
        </w:tcPr>
        <w:p w:rsidR="00ED313B" w:rsidRDefault="00ED313B" w:rsidP="00ED313B">
          <w:pPr>
            <w:pStyle w:val="5Sidhuvud"/>
            <w:tabs>
              <w:tab w:val="left" w:pos="3918"/>
            </w:tabs>
            <w:rPr>
              <w:b/>
            </w:rPr>
          </w:pPr>
        </w:p>
      </w:tc>
      <w:tc>
        <w:tcPr>
          <w:tcW w:w="1981" w:type="dxa"/>
          <w:vMerge/>
        </w:tcPr>
        <w:p w:rsidR="00ED313B" w:rsidRDefault="00ED313B" w:rsidP="00ED313B">
          <w:pPr>
            <w:pStyle w:val="5Sidhuvud"/>
            <w:tabs>
              <w:tab w:val="left" w:pos="3918"/>
            </w:tabs>
            <w:rPr>
              <w:b/>
            </w:rPr>
          </w:pPr>
        </w:p>
      </w:tc>
      <w:tc>
        <w:tcPr>
          <w:tcW w:w="2551" w:type="dxa"/>
        </w:tcPr>
        <w:p w:rsidR="00ED313B" w:rsidRPr="008E2F35" w:rsidRDefault="00ED313B" w:rsidP="00ED313B">
          <w:pPr>
            <w:pStyle w:val="5Sidhuvud"/>
            <w:tabs>
              <w:tab w:val="left" w:pos="1590"/>
            </w:tabs>
            <w:rPr>
              <w:b/>
              <w:spacing w:val="-12"/>
              <w:szCs w:val="20"/>
            </w:rPr>
          </w:pPr>
          <w:r w:rsidRPr="008E2F35">
            <w:rPr>
              <w:b/>
              <w:spacing w:val="-12"/>
              <w:szCs w:val="20"/>
            </w:rPr>
            <w:t>Gilitghet</w:t>
          </w:r>
        </w:p>
        <w:sdt>
          <w:sdtPr>
            <w:rPr>
              <w:spacing w:val="-12"/>
              <w:szCs w:val="20"/>
            </w:rPr>
            <w:alias w:val="ange giltighetsdatum här (format xxxx-xx-xx)"/>
            <w:tag w:val="ange giltighetsdatum här (format xxxx-xx-xx)"/>
            <w:id w:val="-353120473"/>
          </w:sdtPr>
          <w:sdtEndPr/>
          <w:sdtContent>
            <w:p w:rsidR="00ED313B" w:rsidRPr="008E2F35" w:rsidRDefault="00ED313B" w:rsidP="00ED313B">
              <w:pPr>
                <w:pStyle w:val="5Sidhuvud"/>
                <w:rPr>
                  <w:spacing w:val="-12"/>
                  <w:szCs w:val="20"/>
                </w:rPr>
              </w:pPr>
              <w:r>
                <w:rPr>
                  <w:spacing w:val="-12"/>
                  <w:szCs w:val="20"/>
                </w:rPr>
                <w:t>2017-01-01 till 2017-12-31</w:t>
              </w:r>
            </w:p>
          </w:sdtContent>
        </w:sdt>
      </w:tc>
      <w:tc>
        <w:tcPr>
          <w:tcW w:w="2547" w:type="dxa"/>
        </w:tcPr>
        <w:p w:rsidR="00ED313B" w:rsidRPr="008E2F35" w:rsidRDefault="00ED313B" w:rsidP="00ED313B">
          <w:pPr>
            <w:pStyle w:val="5Sidhuvud"/>
            <w:tabs>
              <w:tab w:val="left" w:pos="1590"/>
            </w:tabs>
            <w:rPr>
              <w:b/>
              <w:spacing w:val="-12"/>
              <w:szCs w:val="20"/>
            </w:rPr>
          </w:pPr>
          <w:r w:rsidRPr="008E2F35">
            <w:rPr>
              <w:b/>
              <w:spacing w:val="-12"/>
              <w:szCs w:val="20"/>
            </w:rPr>
            <w:t>Version</w:t>
          </w:r>
        </w:p>
        <w:sdt>
          <w:sdtPr>
            <w:rPr>
              <w:spacing w:val="-12"/>
              <w:szCs w:val="20"/>
            </w:rPr>
            <w:alias w:val="ange versionsnummer"/>
            <w:id w:val="656962855"/>
          </w:sdtPr>
          <w:sdtEndPr/>
          <w:sdtContent>
            <w:p w:rsidR="00ED313B" w:rsidRPr="008E2F35" w:rsidRDefault="00ED313B" w:rsidP="00ED313B">
              <w:pPr>
                <w:pStyle w:val="5Sidhuvud"/>
                <w:rPr>
                  <w:spacing w:val="-12"/>
                  <w:szCs w:val="20"/>
                </w:rPr>
              </w:pPr>
              <w:r>
                <w:rPr>
                  <w:spacing w:val="-12"/>
                  <w:szCs w:val="20"/>
                </w:rPr>
                <w:t>1.0</w:t>
              </w:r>
            </w:p>
          </w:sdtContent>
        </w:sdt>
      </w:tc>
    </w:tr>
  </w:tbl>
  <w:p w:rsidR="00ED313B" w:rsidRDefault="00ED313B">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DBD" w:rsidRDefault="00D47DBD">
      <w:r>
        <w:separator/>
      </w:r>
    </w:p>
  </w:footnote>
  <w:footnote w:type="continuationSeparator" w:id="0">
    <w:p w:rsidR="00D47DBD" w:rsidRDefault="00D47D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6"/>
      <w:gridCol w:w="3238"/>
      <w:gridCol w:w="2552"/>
      <w:gridCol w:w="2544"/>
    </w:tblGrid>
    <w:tr w:rsidR="000A2D64" w:rsidRPr="00855012" w:rsidTr="000A2D64">
      <w:trPr>
        <w:trHeight w:val="860"/>
      </w:trPr>
      <w:tc>
        <w:tcPr>
          <w:tcW w:w="726" w:type="dxa"/>
        </w:tcPr>
        <w:p w:rsidR="000A2D64" w:rsidRDefault="000A2D64" w:rsidP="000A2D64">
          <w:pPr>
            <w:pStyle w:val="Sidhuvud"/>
            <w:rPr>
              <w:b/>
              <w:noProof/>
              <w:sz w:val="20"/>
              <w:szCs w:val="20"/>
            </w:rPr>
          </w:pPr>
          <w:r w:rsidRPr="00AB06BB">
            <w:rPr>
              <w:b/>
              <w:noProof/>
              <w:sz w:val="20"/>
              <w:szCs w:val="20"/>
            </w:rPr>
            <w:drawing>
              <wp:inline distT="0" distB="0" distL="0" distR="0" wp14:anchorId="3F84D6CD" wp14:editId="663141D9">
                <wp:extent cx="324000" cy="396000"/>
                <wp:effectExtent l="0" t="0" r="0" b="4445"/>
                <wp:docPr id="21" name="Bildobjekt 21" descr="Kommun vapen_brev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 vapen_brevhuvu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 cy="396000"/>
                        </a:xfrm>
                        <a:prstGeom prst="rect">
                          <a:avLst/>
                        </a:prstGeom>
                        <a:noFill/>
                        <a:ln>
                          <a:noFill/>
                        </a:ln>
                      </pic:spPr>
                    </pic:pic>
                  </a:graphicData>
                </a:graphic>
              </wp:inline>
            </w:drawing>
          </w:r>
        </w:p>
        <w:p w:rsidR="000A2D64" w:rsidRPr="00AB06BB" w:rsidRDefault="000A2D64" w:rsidP="000A2D64">
          <w:pPr>
            <w:pStyle w:val="Sidhuvud"/>
            <w:rPr>
              <w:b/>
              <w:sz w:val="20"/>
              <w:szCs w:val="20"/>
            </w:rPr>
          </w:pPr>
        </w:p>
      </w:tc>
      <w:tc>
        <w:tcPr>
          <w:tcW w:w="3238" w:type="dxa"/>
        </w:tcPr>
        <w:p w:rsidR="000A2D64" w:rsidRPr="00DC4387" w:rsidRDefault="000A2D64" w:rsidP="000A2D64">
          <w:pPr>
            <w:pStyle w:val="Sidhuvud"/>
            <w:ind w:left="-113"/>
            <w:rPr>
              <w:rFonts w:ascii="Arial" w:hAnsi="Arial"/>
              <w:b/>
              <w:spacing w:val="-12"/>
              <w:sz w:val="22"/>
            </w:rPr>
          </w:pPr>
          <w:r w:rsidRPr="00DC4387">
            <w:rPr>
              <w:rFonts w:ascii="Arial" w:hAnsi="Arial"/>
              <w:b/>
              <w:spacing w:val="-12"/>
              <w:sz w:val="22"/>
            </w:rPr>
            <w:t>STORFORS</w:t>
          </w:r>
        </w:p>
        <w:p w:rsidR="000A2D64" w:rsidRPr="006B5725" w:rsidRDefault="000A2D64" w:rsidP="000A2D64">
          <w:pPr>
            <w:pStyle w:val="Sidhuvud"/>
            <w:ind w:left="-113"/>
            <w:rPr>
              <w:rFonts w:ascii="Arial" w:hAnsi="Arial"/>
              <w:b/>
              <w:sz w:val="22"/>
            </w:rPr>
          </w:pPr>
          <w:r>
            <w:rPr>
              <w:rFonts w:ascii="Arial" w:hAnsi="Arial"/>
              <w:b/>
              <w:sz w:val="22"/>
            </w:rPr>
            <w:t>KOMMUN</w:t>
          </w:r>
        </w:p>
      </w:tc>
      <w:tc>
        <w:tcPr>
          <w:tcW w:w="2552" w:type="dxa"/>
        </w:tcPr>
        <w:p w:rsidR="000A2D64" w:rsidRPr="001E6F50" w:rsidRDefault="000A2D64" w:rsidP="000A2D64">
          <w:pPr>
            <w:pStyle w:val="5Sidhuvud"/>
            <w:rPr>
              <w:b/>
            </w:rPr>
          </w:pPr>
        </w:p>
      </w:tc>
      <w:tc>
        <w:tcPr>
          <w:tcW w:w="2544" w:type="dxa"/>
        </w:tcPr>
        <w:p w:rsidR="000A2D64" w:rsidRPr="00641DEC" w:rsidRDefault="000A2D64" w:rsidP="000A2D64">
          <w:pPr>
            <w:pStyle w:val="5Sidhuvud"/>
            <w:rPr>
              <w:b/>
            </w:rPr>
          </w:pPr>
          <w:r w:rsidRPr="00641DEC">
            <w:rPr>
              <w:b/>
            </w:rPr>
            <w:t xml:space="preserve">Sida </w:t>
          </w:r>
          <w:r w:rsidRPr="00641DEC">
            <w:rPr>
              <w:b/>
            </w:rPr>
            <w:fldChar w:fldCharType="begin"/>
          </w:r>
          <w:r w:rsidRPr="00641DEC">
            <w:rPr>
              <w:b/>
            </w:rPr>
            <w:instrText>PAGE  \* Arabic  \* MERGEFORMAT</w:instrText>
          </w:r>
          <w:r w:rsidRPr="00641DEC">
            <w:rPr>
              <w:b/>
            </w:rPr>
            <w:fldChar w:fldCharType="separate"/>
          </w:r>
          <w:r w:rsidR="00612818">
            <w:rPr>
              <w:b/>
            </w:rPr>
            <w:t>4</w:t>
          </w:r>
          <w:r w:rsidRPr="00641DEC">
            <w:rPr>
              <w:b/>
            </w:rPr>
            <w:fldChar w:fldCharType="end"/>
          </w:r>
          <w:r w:rsidRPr="00641DEC">
            <w:rPr>
              <w:b/>
            </w:rPr>
            <w:t xml:space="preserve"> (</w:t>
          </w:r>
          <w:r w:rsidRPr="00641DEC">
            <w:rPr>
              <w:b/>
            </w:rPr>
            <w:fldChar w:fldCharType="begin"/>
          </w:r>
          <w:r w:rsidRPr="00641DEC">
            <w:rPr>
              <w:b/>
            </w:rPr>
            <w:instrText>NUMPAGES  \* Arabic  \* MERGEFORMAT</w:instrText>
          </w:r>
          <w:r w:rsidRPr="00641DEC">
            <w:rPr>
              <w:b/>
            </w:rPr>
            <w:fldChar w:fldCharType="separate"/>
          </w:r>
          <w:r w:rsidR="00612818">
            <w:rPr>
              <w:b/>
            </w:rPr>
            <w:t>7</w:t>
          </w:r>
          <w:r w:rsidRPr="00641DEC">
            <w:rPr>
              <w:b/>
            </w:rPr>
            <w:fldChar w:fldCharType="end"/>
          </w:r>
          <w:r w:rsidRPr="00641DEC">
            <w:rPr>
              <w:b/>
            </w:rPr>
            <w:t>)</w:t>
          </w:r>
        </w:p>
      </w:tc>
    </w:tr>
  </w:tbl>
  <w:p w:rsidR="00DC4387" w:rsidRPr="006B5725" w:rsidRDefault="00DC4387" w:rsidP="006B5725">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6"/>
      <w:gridCol w:w="3236"/>
    </w:tblGrid>
    <w:tr w:rsidR="00ED313B" w:rsidRPr="006B5725" w:rsidTr="000579BF">
      <w:trPr>
        <w:trHeight w:val="276"/>
      </w:trPr>
      <w:tc>
        <w:tcPr>
          <w:tcW w:w="726" w:type="dxa"/>
          <w:vMerge w:val="restart"/>
        </w:tcPr>
        <w:p w:rsidR="00ED313B" w:rsidRDefault="00ED313B" w:rsidP="00ED313B">
          <w:pPr>
            <w:pStyle w:val="Sidhuvud"/>
            <w:rPr>
              <w:b/>
              <w:noProof/>
              <w:sz w:val="20"/>
              <w:szCs w:val="20"/>
            </w:rPr>
          </w:pPr>
          <w:r w:rsidRPr="00AB06BB">
            <w:rPr>
              <w:b/>
              <w:noProof/>
              <w:sz w:val="20"/>
              <w:szCs w:val="20"/>
            </w:rPr>
            <w:drawing>
              <wp:inline distT="0" distB="0" distL="0" distR="0" wp14:anchorId="313759F1" wp14:editId="33824C64">
                <wp:extent cx="324000" cy="396000"/>
                <wp:effectExtent l="0" t="0" r="0" b="4445"/>
                <wp:docPr id="22" name="Bildobjekt 22" descr="Kommun vapen_brev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 vapen_brevhuvu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 cy="396000"/>
                        </a:xfrm>
                        <a:prstGeom prst="rect">
                          <a:avLst/>
                        </a:prstGeom>
                        <a:noFill/>
                        <a:ln>
                          <a:noFill/>
                        </a:ln>
                      </pic:spPr>
                    </pic:pic>
                  </a:graphicData>
                </a:graphic>
              </wp:inline>
            </w:drawing>
          </w:r>
        </w:p>
        <w:p w:rsidR="00ED313B" w:rsidRPr="00AB06BB" w:rsidRDefault="00ED313B" w:rsidP="00ED313B">
          <w:pPr>
            <w:pStyle w:val="Sidhuvud"/>
            <w:rPr>
              <w:b/>
              <w:sz w:val="20"/>
              <w:szCs w:val="20"/>
            </w:rPr>
          </w:pPr>
        </w:p>
      </w:tc>
      <w:tc>
        <w:tcPr>
          <w:tcW w:w="3236" w:type="dxa"/>
          <w:vMerge w:val="restart"/>
        </w:tcPr>
        <w:p w:rsidR="00ED313B" w:rsidRPr="00DC4387" w:rsidRDefault="00ED313B" w:rsidP="00ED313B">
          <w:pPr>
            <w:pStyle w:val="Sidhuvud"/>
            <w:ind w:left="-113"/>
            <w:rPr>
              <w:rFonts w:ascii="Arial" w:hAnsi="Arial"/>
              <w:b/>
              <w:spacing w:val="-12"/>
              <w:sz w:val="22"/>
            </w:rPr>
          </w:pPr>
          <w:r w:rsidRPr="00DC4387">
            <w:rPr>
              <w:rFonts w:ascii="Arial" w:hAnsi="Arial"/>
              <w:b/>
              <w:spacing w:val="-12"/>
              <w:sz w:val="22"/>
            </w:rPr>
            <w:t>STORFORS</w:t>
          </w:r>
        </w:p>
        <w:p w:rsidR="00ED313B" w:rsidRPr="006B5725" w:rsidRDefault="00ED313B" w:rsidP="00ED313B">
          <w:pPr>
            <w:pStyle w:val="Sidhuvud"/>
            <w:ind w:left="-113"/>
            <w:rPr>
              <w:rFonts w:ascii="Arial" w:hAnsi="Arial"/>
              <w:b/>
              <w:sz w:val="22"/>
            </w:rPr>
          </w:pPr>
          <w:r>
            <w:rPr>
              <w:rFonts w:ascii="Arial" w:hAnsi="Arial"/>
              <w:b/>
              <w:sz w:val="22"/>
            </w:rPr>
            <w:t>KOMMUN</w:t>
          </w:r>
        </w:p>
      </w:tc>
    </w:tr>
    <w:tr w:rsidR="00ED313B" w:rsidRPr="00073C29" w:rsidTr="000579BF">
      <w:trPr>
        <w:trHeight w:val="408"/>
      </w:trPr>
      <w:tc>
        <w:tcPr>
          <w:tcW w:w="726" w:type="dxa"/>
          <w:vMerge/>
        </w:tcPr>
        <w:p w:rsidR="00ED313B" w:rsidRPr="00AB06BB" w:rsidRDefault="00ED313B" w:rsidP="00ED313B">
          <w:pPr>
            <w:pStyle w:val="Sidhuvud"/>
            <w:rPr>
              <w:b/>
              <w:noProof/>
              <w:sz w:val="20"/>
              <w:szCs w:val="20"/>
            </w:rPr>
          </w:pPr>
        </w:p>
      </w:tc>
      <w:tc>
        <w:tcPr>
          <w:tcW w:w="3236" w:type="dxa"/>
          <w:vMerge/>
        </w:tcPr>
        <w:p w:rsidR="00ED313B" w:rsidRPr="00073C29" w:rsidRDefault="00ED313B" w:rsidP="00ED313B">
          <w:pPr>
            <w:pStyle w:val="Sidhuvud"/>
            <w:rPr>
              <w:rFonts w:ascii="Arial" w:hAnsi="Arial"/>
              <w:b/>
              <w:spacing w:val="-12"/>
              <w:sz w:val="44"/>
              <w:szCs w:val="44"/>
            </w:rPr>
          </w:pPr>
        </w:p>
      </w:tc>
    </w:tr>
  </w:tbl>
  <w:p w:rsidR="001E6F50" w:rsidRPr="006B5725" w:rsidRDefault="001E6F50" w:rsidP="00ED313B">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A38A4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4A6F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0E3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52F4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4C3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E8FF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A030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F045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2AF3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0684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E6063"/>
    <w:multiLevelType w:val="multilevel"/>
    <w:tmpl w:val="7A0A4A7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1" w15:restartNumberingAfterBreak="0">
    <w:nsid w:val="044173C6"/>
    <w:multiLevelType w:val="hybridMultilevel"/>
    <w:tmpl w:val="DAF0DBF6"/>
    <w:lvl w:ilvl="0" w:tplc="0D385D76">
      <w:start w:val="9"/>
      <w:numFmt w:val="bullet"/>
      <w:lvlText w:val=""/>
      <w:lvlJc w:val="left"/>
      <w:pPr>
        <w:tabs>
          <w:tab w:val="num" w:pos="1440"/>
        </w:tabs>
        <w:ind w:left="1440" w:hanging="360"/>
      </w:pPr>
      <w:rPr>
        <w:rFonts w:ascii="Symbol" w:eastAsia="Times New Roman" w:hAnsi="Symbol" w:cs="Times New Roman"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4943F29"/>
    <w:multiLevelType w:val="hybridMultilevel"/>
    <w:tmpl w:val="A524C500"/>
    <w:lvl w:ilvl="0" w:tplc="D3005C9E">
      <w:start w:val="2016"/>
      <w:numFmt w:val="bullet"/>
      <w:lvlText w:val="-"/>
      <w:lvlJc w:val="left"/>
      <w:pPr>
        <w:ind w:left="1080" w:hanging="360"/>
      </w:pPr>
      <w:rPr>
        <w:rFonts w:ascii="Times New Roman" w:eastAsia="Arial"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07A042EF"/>
    <w:multiLevelType w:val="hybridMultilevel"/>
    <w:tmpl w:val="A15E1146"/>
    <w:lvl w:ilvl="0" w:tplc="AC10652C">
      <w:start w:val="2016"/>
      <w:numFmt w:val="bullet"/>
      <w:lvlText w:val="-"/>
      <w:lvlJc w:val="left"/>
      <w:pPr>
        <w:ind w:left="720" w:hanging="360"/>
      </w:pPr>
      <w:rPr>
        <w:rFonts w:ascii="Franklin Gothic Demi Cond" w:eastAsia="Times New Roman" w:hAnsi="Franklin Gothic Demi C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BD71A37"/>
    <w:multiLevelType w:val="multilevel"/>
    <w:tmpl w:val="EF683056"/>
    <w:lvl w:ilvl="0">
      <w:start w:val="2"/>
      <w:numFmt w:val="decimal"/>
      <w:lvlText w:val="%1"/>
      <w:lvlJc w:val="left"/>
      <w:pPr>
        <w:tabs>
          <w:tab w:val="num" w:pos="720"/>
        </w:tabs>
        <w:ind w:left="720" w:hanging="720"/>
      </w:pPr>
      <w:rPr>
        <w:rFonts w:hint="default"/>
      </w:rPr>
    </w:lvl>
    <w:lvl w:ilvl="1">
      <w:start w:val="10"/>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15:restartNumberingAfterBreak="0">
    <w:nsid w:val="2EEC5980"/>
    <w:multiLevelType w:val="multilevel"/>
    <w:tmpl w:val="7DF23E5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6" w15:restartNumberingAfterBreak="0">
    <w:nsid w:val="331C02B6"/>
    <w:multiLevelType w:val="multilevel"/>
    <w:tmpl w:val="9E98C684"/>
    <w:lvl w:ilvl="0">
      <w:start w:val="1"/>
      <w:numFmt w:val="decimal"/>
      <w:lvlText w:val="%1."/>
      <w:lvlJc w:val="left"/>
      <w:pPr>
        <w:tabs>
          <w:tab w:val="num" w:pos="1440"/>
        </w:tabs>
        <w:ind w:left="1440" w:hanging="360"/>
      </w:pPr>
      <w:rPr>
        <w:rFonts w:hint="default"/>
      </w:rPr>
    </w:lvl>
    <w:lvl w:ilvl="1">
      <w:start w:val="13"/>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17" w15:restartNumberingAfterBreak="0">
    <w:nsid w:val="3DD67F87"/>
    <w:multiLevelType w:val="hybridMultilevel"/>
    <w:tmpl w:val="608C51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F2E7A22"/>
    <w:multiLevelType w:val="hybridMultilevel"/>
    <w:tmpl w:val="656C68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3F8A49FF"/>
    <w:multiLevelType w:val="hybridMultilevel"/>
    <w:tmpl w:val="7B889B9E"/>
    <w:lvl w:ilvl="0" w:tplc="79841B2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7221423"/>
    <w:multiLevelType w:val="multilevel"/>
    <w:tmpl w:val="719A9232"/>
    <w:lvl w:ilvl="0">
      <w:start w:val="1"/>
      <w:numFmt w:val="decimal"/>
      <w:lvlText w:val="%1."/>
      <w:lvlJc w:val="left"/>
      <w:pPr>
        <w:tabs>
          <w:tab w:val="num" w:pos="1980"/>
        </w:tabs>
        <w:ind w:left="1980" w:hanging="900"/>
      </w:pPr>
      <w:rPr>
        <w:rFonts w:hint="default"/>
      </w:rPr>
    </w:lvl>
    <w:lvl w:ilvl="1">
      <w:start w:val="2"/>
      <w:numFmt w:val="decimal"/>
      <w:isLgl/>
      <w:lvlText w:val="%1.%2"/>
      <w:lvlJc w:val="left"/>
      <w:pPr>
        <w:tabs>
          <w:tab w:val="num" w:pos="1800"/>
        </w:tabs>
        <w:ind w:left="1800" w:hanging="720"/>
      </w:pPr>
      <w:rPr>
        <w:rFonts w:hint="default"/>
        <w:b/>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21" w15:restartNumberingAfterBreak="0">
    <w:nsid w:val="48DF5BD1"/>
    <w:multiLevelType w:val="hybridMultilevel"/>
    <w:tmpl w:val="7BB430D0"/>
    <w:lvl w:ilvl="0" w:tplc="D0E8CF3A">
      <w:start w:val="1"/>
      <w:numFmt w:val="decimal"/>
      <w:lvlText w:val="%1."/>
      <w:lvlJc w:val="left"/>
      <w:pPr>
        <w:tabs>
          <w:tab w:val="num" w:pos="1440"/>
        </w:tabs>
        <w:ind w:left="1440" w:hanging="360"/>
      </w:pPr>
      <w:rPr>
        <w:rFonts w:hint="default"/>
      </w:rPr>
    </w:lvl>
    <w:lvl w:ilvl="1" w:tplc="041D0019" w:tentative="1">
      <w:start w:val="1"/>
      <w:numFmt w:val="lowerLetter"/>
      <w:lvlText w:val="%2."/>
      <w:lvlJc w:val="left"/>
      <w:pPr>
        <w:tabs>
          <w:tab w:val="num" w:pos="2160"/>
        </w:tabs>
        <w:ind w:left="2160" w:hanging="360"/>
      </w:pPr>
    </w:lvl>
    <w:lvl w:ilvl="2" w:tplc="041D001B" w:tentative="1">
      <w:start w:val="1"/>
      <w:numFmt w:val="lowerRoman"/>
      <w:lvlText w:val="%3."/>
      <w:lvlJc w:val="right"/>
      <w:pPr>
        <w:tabs>
          <w:tab w:val="num" w:pos="2880"/>
        </w:tabs>
        <w:ind w:left="2880" w:hanging="180"/>
      </w:pPr>
    </w:lvl>
    <w:lvl w:ilvl="3" w:tplc="041D000F" w:tentative="1">
      <w:start w:val="1"/>
      <w:numFmt w:val="decimal"/>
      <w:lvlText w:val="%4."/>
      <w:lvlJc w:val="left"/>
      <w:pPr>
        <w:tabs>
          <w:tab w:val="num" w:pos="3600"/>
        </w:tabs>
        <w:ind w:left="3600" w:hanging="360"/>
      </w:pPr>
    </w:lvl>
    <w:lvl w:ilvl="4" w:tplc="041D0019" w:tentative="1">
      <w:start w:val="1"/>
      <w:numFmt w:val="lowerLetter"/>
      <w:lvlText w:val="%5."/>
      <w:lvlJc w:val="left"/>
      <w:pPr>
        <w:tabs>
          <w:tab w:val="num" w:pos="4320"/>
        </w:tabs>
        <w:ind w:left="4320" w:hanging="360"/>
      </w:pPr>
    </w:lvl>
    <w:lvl w:ilvl="5" w:tplc="041D001B" w:tentative="1">
      <w:start w:val="1"/>
      <w:numFmt w:val="lowerRoman"/>
      <w:lvlText w:val="%6."/>
      <w:lvlJc w:val="right"/>
      <w:pPr>
        <w:tabs>
          <w:tab w:val="num" w:pos="5040"/>
        </w:tabs>
        <w:ind w:left="5040" w:hanging="180"/>
      </w:pPr>
    </w:lvl>
    <w:lvl w:ilvl="6" w:tplc="041D000F" w:tentative="1">
      <w:start w:val="1"/>
      <w:numFmt w:val="decimal"/>
      <w:lvlText w:val="%7."/>
      <w:lvlJc w:val="left"/>
      <w:pPr>
        <w:tabs>
          <w:tab w:val="num" w:pos="5760"/>
        </w:tabs>
        <w:ind w:left="5760" w:hanging="360"/>
      </w:pPr>
    </w:lvl>
    <w:lvl w:ilvl="7" w:tplc="041D0019" w:tentative="1">
      <w:start w:val="1"/>
      <w:numFmt w:val="lowerLetter"/>
      <w:lvlText w:val="%8."/>
      <w:lvlJc w:val="left"/>
      <w:pPr>
        <w:tabs>
          <w:tab w:val="num" w:pos="6480"/>
        </w:tabs>
        <w:ind w:left="6480" w:hanging="360"/>
      </w:pPr>
    </w:lvl>
    <w:lvl w:ilvl="8" w:tplc="041D001B" w:tentative="1">
      <w:start w:val="1"/>
      <w:numFmt w:val="lowerRoman"/>
      <w:lvlText w:val="%9."/>
      <w:lvlJc w:val="right"/>
      <w:pPr>
        <w:tabs>
          <w:tab w:val="num" w:pos="7200"/>
        </w:tabs>
        <w:ind w:left="7200" w:hanging="180"/>
      </w:pPr>
    </w:lvl>
  </w:abstractNum>
  <w:abstractNum w:abstractNumId="22" w15:restartNumberingAfterBreak="0">
    <w:nsid w:val="4BDC7EC0"/>
    <w:multiLevelType w:val="hybridMultilevel"/>
    <w:tmpl w:val="AAFE3C5C"/>
    <w:lvl w:ilvl="0" w:tplc="06A08562">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F2B1FC">
      <w:start w:val="1"/>
      <w:numFmt w:val="bullet"/>
      <w:lvlText w:val="o"/>
      <w:lvlJc w:val="left"/>
      <w:pPr>
        <w:ind w:left="1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000DB8">
      <w:start w:val="1"/>
      <w:numFmt w:val="bullet"/>
      <w:lvlText w:val="▪"/>
      <w:lvlJc w:val="left"/>
      <w:pPr>
        <w:ind w:left="2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7286BA">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4A3E40">
      <w:start w:val="1"/>
      <w:numFmt w:val="bullet"/>
      <w:lvlText w:val="o"/>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B619FE">
      <w:start w:val="1"/>
      <w:numFmt w:val="bullet"/>
      <w:lvlText w:val="▪"/>
      <w:lvlJc w:val="left"/>
      <w:pPr>
        <w:ind w:left="4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E29E6E">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3C375C">
      <w:start w:val="1"/>
      <w:numFmt w:val="bullet"/>
      <w:lvlText w:val="o"/>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98E194">
      <w:start w:val="1"/>
      <w:numFmt w:val="bullet"/>
      <w:lvlText w:val="▪"/>
      <w:lvlJc w:val="left"/>
      <w:pPr>
        <w:ind w:left="6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F8860AC"/>
    <w:multiLevelType w:val="hybridMultilevel"/>
    <w:tmpl w:val="2A903A94"/>
    <w:lvl w:ilvl="0" w:tplc="D1D0D53E">
      <w:numFmt w:val="bullet"/>
      <w:lvlText w:val="-"/>
      <w:lvlJc w:val="left"/>
      <w:pPr>
        <w:ind w:left="720" w:hanging="360"/>
      </w:pPr>
      <w:rPr>
        <w:rFonts w:ascii="Times New Roman" w:eastAsia="Calibri" w:hAnsi="Times New Roman" w:cs="Times New Roman" w:hint="default"/>
        <w:b/>
        <w:i/>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01A4DC7"/>
    <w:multiLevelType w:val="hybridMultilevel"/>
    <w:tmpl w:val="9DF67E14"/>
    <w:lvl w:ilvl="0" w:tplc="9258CA12">
      <w:start w:val="9"/>
      <w:numFmt w:val="bullet"/>
      <w:lvlText w:val=""/>
      <w:lvlJc w:val="left"/>
      <w:pPr>
        <w:tabs>
          <w:tab w:val="num" w:pos="1440"/>
        </w:tabs>
        <w:ind w:left="1440" w:hanging="360"/>
      </w:pPr>
      <w:rPr>
        <w:rFonts w:ascii="Symbol" w:eastAsia="Times New Roman" w:hAnsi="Symbol" w:cs="Times New Roman"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47C72E9"/>
    <w:multiLevelType w:val="hybridMultilevel"/>
    <w:tmpl w:val="3E28EC32"/>
    <w:lvl w:ilvl="0" w:tplc="D40205C6">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18F594">
      <w:start w:val="1"/>
      <w:numFmt w:val="bullet"/>
      <w:lvlText w:val="o"/>
      <w:lvlJc w:val="left"/>
      <w:pPr>
        <w:ind w:left="1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E059A0">
      <w:start w:val="1"/>
      <w:numFmt w:val="bullet"/>
      <w:lvlText w:val="▪"/>
      <w:lvlJc w:val="left"/>
      <w:pPr>
        <w:ind w:left="2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000F30">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B8FDD0">
      <w:start w:val="1"/>
      <w:numFmt w:val="bullet"/>
      <w:lvlText w:val="o"/>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3AF08E">
      <w:start w:val="1"/>
      <w:numFmt w:val="bullet"/>
      <w:lvlText w:val="▪"/>
      <w:lvlJc w:val="left"/>
      <w:pPr>
        <w:ind w:left="4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EE65C8">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C6499A">
      <w:start w:val="1"/>
      <w:numFmt w:val="bullet"/>
      <w:lvlText w:val="o"/>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20966E">
      <w:start w:val="1"/>
      <w:numFmt w:val="bullet"/>
      <w:lvlText w:val="▪"/>
      <w:lvlJc w:val="left"/>
      <w:pPr>
        <w:ind w:left="6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4AB5CA0"/>
    <w:multiLevelType w:val="multilevel"/>
    <w:tmpl w:val="4B22A7F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7" w15:restartNumberingAfterBreak="0">
    <w:nsid w:val="599A3AEC"/>
    <w:multiLevelType w:val="hybridMultilevel"/>
    <w:tmpl w:val="0A9E9F24"/>
    <w:lvl w:ilvl="0" w:tplc="5EDA4A76">
      <w:start w:val="1"/>
      <w:numFmt w:val="decimal"/>
      <w:lvlText w:val="%1."/>
      <w:lvlJc w:val="left"/>
      <w:pPr>
        <w:tabs>
          <w:tab w:val="num" w:pos="2160"/>
        </w:tabs>
        <w:ind w:left="2160" w:hanging="360"/>
      </w:pPr>
      <w:rPr>
        <w:rFonts w:hint="default"/>
      </w:rPr>
    </w:lvl>
    <w:lvl w:ilvl="1" w:tplc="041D0019" w:tentative="1">
      <w:start w:val="1"/>
      <w:numFmt w:val="lowerLetter"/>
      <w:lvlText w:val="%2."/>
      <w:lvlJc w:val="left"/>
      <w:pPr>
        <w:tabs>
          <w:tab w:val="num" w:pos="2880"/>
        </w:tabs>
        <w:ind w:left="2880" w:hanging="360"/>
      </w:pPr>
    </w:lvl>
    <w:lvl w:ilvl="2" w:tplc="041D001B" w:tentative="1">
      <w:start w:val="1"/>
      <w:numFmt w:val="lowerRoman"/>
      <w:lvlText w:val="%3."/>
      <w:lvlJc w:val="right"/>
      <w:pPr>
        <w:tabs>
          <w:tab w:val="num" w:pos="3600"/>
        </w:tabs>
        <w:ind w:left="3600" w:hanging="180"/>
      </w:pPr>
    </w:lvl>
    <w:lvl w:ilvl="3" w:tplc="041D000F" w:tentative="1">
      <w:start w:val="1"/>
      <w:numFmt w:val="decimal"/>
      <w:lvlText w:val="%4."/>
      <w:lvlJc w:val="left"/>
      <w:pPr>
        <w:tabs>
          <w:tab w:val="num" w:pos="4320"/>
        </w:tabs>
        <w:ind w:left="4320" w:hanging="360"/>
      </w:pPr>
    </w:lvl>
    <w:lvl w:ilvl="4" w:tplc="041D0019" w:tentative="1">
      <w:start w:val="1"/>
      <w:numFmt w:val="lowerLetter"/>
      <w:lvlText w:val="%5."/>
      <w:lvlJc w:val="left"/>
      <w:pPr>
        <w:tabs>
          <w:tab w:val="num" w:pos="5040"/>
        </w:tabs>
        <w:ind w:left="5040" w:hanging="360"/>
      </w:pPr>
    </w:lvl>
    <w:lvl w:ilvl="5" w:tplc="041D001B" w:tentative="1">
      <w:start w:val="1"/>
      <w:numFmt w:val="lowerRoman"/>
      <w:lvlText w:val="%6."/>
      <w:lvlJc w:val="right"/>
      <w:pPr>
        <w:tabs>
          <w:tab w:val="num" w:pos="5760"/>
        </w:tabs>
        <w:ind w:left="5760" w:hanging="180"/>
      </w:pPr>
    </w:lvl>
    <w:lvl w:ilvl="6" w:tplc="041D000F" w:tentative="1">
      <w:start w:val="1"/>
      <w:numFmt w:val="decimal"/>
      <w:lvlText w:val="%7."/>
      <w:lvlJc w:val="left"/>
      <w:pPr>
        <w:tabs>
          <w:tab w:val="num" w:pos="6480"/>
        </w:tabs>
        <w:ind w:left="6480" w:hanging="360"/>
      </w:pPr>
    </w:lvl>
    <w:lvl w:ilvl="7" w:tplc="041D0019" w:tentative="1">
      <w:start w:val="1"/>
      <w:numFmt w:val="lowerLetter"/>
      <w:lvlText w:val="%8."/>
      <w:lvlJc w:val="left"/>
      <w:pPr>
        <w:tabs>
          <w:tab w:val="num" w:pos="7200"/>
        </w:tabs>
        <w:ind w:left="7200" w:hanging="360"/>
      </w:pPr>
    </w:lvl>
    <w:lvl w:ilvl="8" w:tplc="041D001B" w:tentative="1">
      <w:start w:val="1"/>
      <w:numFmt w:val="lowerRoman"/>
      <w:lvlText w:val="%9."/>
      <w:lvlJc w:val="right"/>
      <w:pPr>
        <w:tabs>
          <w:tab w:val="num" w:pos="7920"/>
        </w:tabs>
        <w:ind w:left="7920" w:hanging="180"/>
      </w:pPr>
    </w:lvl>
  </w:abstractNum>
  <w:abstractNum w:abstractNumId="28" w15:restartNumberingAfterBreak="0">
    <w:nsid w:val="61414167"/>
    <w:multiLevelType w:val="hybridMultilevel"/>
    <w:tmpl w:val="234CA1F2"/>
    <w:lvl w:ilvl="0" w:tplc="94983268">
      <w:start w:val="2"/>
      <w:numFmt w:val="bullet"/>
      <w:lvlText w:val="-"/>
      <w:lvlJc w:val="left"/>
      <w:pPr>
        <w:tabs>
          <w:tab w:val="num" w:pos="1440"/>
        </w:tabs>
        <w:ind w:left="1440" w:hanging="360"/>
      </w:pPr>
      <w:rPr>
        <w:rFonts w:ascii="Times New Roman" w:eastAsia="Times New Roman" w:hAnsi="Times New Roman" w:cs="Times New Roman"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A166816"/>
    <w:multiLevelType w:val="multilevel"/>
    <w:tmpl w:val="D906391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0" w15:restartNumberingAfterBreak="0">
    <w:nsid w:val="7A710468"/>
    <w:multiLevelType w:val="hybridMultilevel"/>
    <w:tmpl w:val="85160950"/>
    <w:lvl w:ilvl="0" w:tplc="8940EE18">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567880">
      <w:start w:val="1"/>
      <w:numFmt w:val="bullet"/>
      <w:lvlText w:val="o"/>
      <w:lvlJc w:val="left"/>
      <w:pPr>
        <w:ind w:left="1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AC917E">
      <w:start w:val="1"/>
      <w:numFmt w:val="bullet"/>
      <w:lvlText w:val="▪"/>
      <w:lvlJc w:val="left"/>
      <w:pPr>
        <w:ind w:left="2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1CC7C6">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7AC822">
      <w:start w:val="1"/>
      <w:numFmt w:val="bullet"/>
      <w:lvlText w:val="o"/>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9EB0CA">
      <w:start w:val="1"/>
      <w:numFmt w:val="bullet"/>
      <w:lvlText w:val="▪"/>
      <w:lvlJc w:val="left"/>
      <w:pPr>
        <w:ind w:left="4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5E6DDC">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809A04">
      <w:start w:val="1"/>
      <w:numFmt w:val="bullet"/>
      <w:lvlText w:val="o"/>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4A6544">
      <w:start w:val="1"/>
      <w:numFmt w:val="bullet"/>
      <w:lvlText w:val="▪"/>
      <w:lvlJc w:val="left"/>
      <w:pPr>
        <w:ind w:left="6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4"/>
  </w:num>
  <w:num w:numId="2">
    <w:abstractNumId w:val="11"/>
  </w:num>
  <w:num w:numId="3">
    <w:abstractNumId w:val="20"/>
  </w:num>
  <w:num w:numId="4">
    <w:abstractNumId w:val="10"/>
  </w:num>
  <w:num w:numId="5">
    <w:abstractNumId w:val="14"/>
  </w:num>
  <w:num w:numId="6">
    <w:abstractNumId w:val="28"/>
  </w:num>
  <w:num w:numId="7">
    <w:abstractNumId w:val="16"/>
  </w:num>
  <w:num w:numId="8">
    <w:abstractNumId w:val="15"/>
  </w:num>
  <w:num w:numId="9">
    <w:abstractNumId w:val="29"/>
  </w:num>
  <w:num w:numId="10">
    <w:abstractNumId w:val="26"/>
  </w:num>
  <w:num w:numId="11">
    <w:abstractNumId w:val="21"/>
  </w:num>
  <w:num w:numId="12">
    <w:abstractNumId w:val="27"/>
  </w:num>
  <w:num w:numId="13">
    <w:abstractNumId w:val="23"/>
  </w:num>
  <w:num w:numId="14">
    <w:abstractNumId w:val="13"/>
  </w:num>
  <w:num w:numId="15">
    <w:abstractNumId w:val="9"/>
  </w:num>
  <w:num w:numId="16">
    <w:abstractNumId w:val="8"/>
  </w:num>
  <w:num w:numId="17">
    <w:abstractNumId w:val="3"/>
  </w:num>
  <w:num w:numId="18">
    <w:abstractNumId w:val="2"/>
  </w:num>
  <w:num w:numId="19">
    <w:abstractNumId w:val="1"/>
  </w:num>
  <w:num w:numId="20">
    <w:abstractNumId w:val="0"/>
  </w:num>
  <w:num w:numId="21">
    <w:abstractNumId w:val="7"/>
  </w:num>
  <w:num w:numId="22">
    <w:abstractNumId w:val="6"/>
  </w:num>
  <w:num w:numId="23">
    <w:abstractNumId w:val="5"/>
  </w:num>
  <w:num w:numId="24">
    <w:abstractNumId w:val="4"/>
  </w:num>
  <w:num w:numId="25">
    <w:abstractNumId w:val="19"/>
  </w:num>
  <w:num w:numId="26">
    <w:abstractNumId w:val="30"/>
  </w:num>
  <w:num w:numId="27">
    <w:abstractNumId w:val="25"/>
  </w:num>
  <w:num w:numId="28">
    <w:abstractNumId w:val="22"/>
  </w:num>
  <w:num w:numId="29">
    <w:abstractNumId w:val="17"/>
  </w:num>
  <w:num w:numId="30">
    <w:abstractNumId w:val="1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274"/>
    <w:rsid w:val="0000431D"/>
    <w:rsid w:val="000324D6"/>
    <w:rsid w:val="00036EEF"/>
    <w:rsid w:val="00037888"/>
    <w:rsid w:val="000477C1"/>
    <w:rsid w:val="00054512"/>
    <w:rsid w:val="000579BF"/>
    <w:rsid w:val="00073C29"/>
    <w:rsid w:val="000A2D64"/>
    <w:rsid w:val="000C6150"/>
    <w:rsid w:val="000C666F"/>
    <w:rsid w:val="000D012D"/>
    <w:rsid w:val="000F2610"/>
    <w:rsid w:val="000F4FB8"/>
    <w:rsid w:val="00113DB8"/>
    <w:rsid w:val="00116EC8"/>
    <w:rsid w:val="00121A3B"/>
    <w:rsid w:val="0012388B"/>
    <w:rsid w:val="001572B6"/>
    <w:rsid w:val="00173D5C"/>
    <w:rsid w:val="00174F1E"/>
    <w:rsid w:val="001852A6"/>
    <w:rsid w:val="001A0E4F"/>
    <w:rsid w:val="001B7FEF"/>
    <w:rsid w:val="001E41EB"/>
    <w:rsid w:val="001E6F50"/>
    <w:rsid w:val="002538DE"/>
    <w:rsid w:val="00257F49"/>
    <w:rsid w:val="00285A26"/>
    <w:rsid w:val="002B0D74"/>
    <w:rsid w:val="002B2C8C"/>
    <w:rsid w:val="002C58BC"/>
    <w:rsid w:val="002F6A1A"/>
    <w:rsid w:val="003009A0"/>
    <w:rsid w:val="003232A5"/>
    <w:rsid w:val="0032390E"/>
    <w:rsid w:val="003466CA"/>
    <w:rsid w:val="003C3285"/>
    <w:rsid w:val="003D79FC"/>
    <w:rsid w:val="003F6084"/>
    <w:rsid w:val="00415C7F"/>
    <w:rsid w:val="00420059"/>
    <w:rsid w:val="00443566"/>
    <w:rsid w:val="0048648B"/>
    <w:rsid w:val="00486E33"/>
    <w:rsid w:val="004F75BD"/>
    <w:rsid w:val="00511953"/>
    <w:rsid w:val="00513840"/>
    <w:rsid w:val="0053004C"/>
    <w:rsid w:val="00535B37"/>
    <w:rsid w:val="00540688"/>
    <w:rsid w:val="00540E40"/>
    <w:rsid w:val="00565B25"/>
    <w:rsid w:val="0056796C"/>
    <w:rsid w:val="005931E5"/>
    <w:rsid w:val="00595868"/>
    <w:rsid w:val="005C43D1"/>
    <w:rsid w:val="005C5102"/>
    <w:rsid w:val="005D592F"/>
    <w:rsid w:val="005E1A03"/>
    <w:rsid w:val="0060585F"/>
    <w:rsid w:val="00612818"/>
    <w:rsid w:val="006252DC"/>
    <w:rsid w:val="0064135D"/>
    <w:rsid w:val="00641DEC"/>
    <w:rsid w:val="00651EA5"/>
    <w:rsid w:val="00653E63"/>
    <w:rsid w:val="00680F67"/>
    <w:rsid w:val="006909A9"/>
    <w:rsid w:val="006A7BA8"/>
    <w:rsid w:val="006B28D6"/>
    <w:rsid w:val="006B5725"/>
    <w:rsid w:val="006C2D0B"/>
    <w:rsid w:val="006C65F2"/>
    <w:rsid w:val="006E127F"/>
    <w:rsid w:val="006E6484"/>
    <w:rsid w:val="0070092E"/>
    <w:rsid w:val="00703679"/>
    <w:rsid w:val="00721068"/>
    <w:rsid w:val="007324C6"/>
    <w:rsid w:val="00750276"/>
    <w:rsid w:val="007768D3"/>
    <w:rsid w:val="00780910"/>
    <w:rsid w:val="007B772E"/>
    <w:rsid w:val="007E5F2C"/>
    <w:rsid w:val="00820A3B"/>
    <w:rsid w:val="00837596"/>
    <w:rsid w:val="008436FE"/>
    <w:rsid w:val="00843CA4"/>
    <w:rsid w:val="00855012"/>
    <w:rsid w:val="00877352"/>
    <w:rsid w:val="008A5323"/>
    <w:rsid w:val="008C7274"/>
    <w:rsid w:val="008D3357"/>
    <w:rsid w:val="008E2F35"/>
    <w:rsid w:val="00902A31"/>
    <w:rsid w:val="0090582B"/>
    <w:rsid w:val="00911408"/>
    <w:rsid w:val="00914066"/>
    <w:rsid w:val="00947FD7"/>
    <w:rsid w:val="00960027"/>
    <w:rsid w:val="00967868"/>
    <w:rsid w:val="0097474B"/>
    <w:rsid w:val="00984F17"/>
    <w:rsid w:val="009862C3"/>
    <w:rsid w:val="009869E4"/>
    <w:rsid w:val="00991357"/>
    <w:rsid w:val="009B56D0"/>
    <w:rsid w:val="009C26E6"/>
    <w:rsid w:val="009C2C84"/>
    <w:rsid w:val="009C5719"/>
    <w:rsid w:val="009D7FE2"/>
    <w:rsid w:val="009E434B"/>
    <w:rsid w:val="009E4713"/>
    <w:rsid w:val="009F402E"/>
    <w:rsid w:val="009F6817"/>
    <w:rsid w:val="00A30B20"/>
    <w:rsid w:val="00A354B0"/>
    <w:rsid w:val="00A40860"/>
    <w:rsid w:val="00A465DB"/>
    <w:rsid w:val="00A57659"/>
    <w:rsid w:val="00AB06BB"/>
    <w:rsid w:val="00B15E95"/>
    <w:rsid w:val="00B72B50"/>
    <w:rsid w:val="00B75BDB"/>
    <w:rsid w:val="00BA5064"/>
    <w:rsid w:val="00BB0480"/>
    <w:rsid w:val="00BB0ACD"/>
    <w:rsid w:val="00BB2341"/>
    <w:rsid w:val="00BC574A"/>
    <w:rsid w:val="00BC75AE"/>
    <w:rsid w:val="00BD1C8B"/>
    <w:rsid w:val="00BE0965"/>
    <w:rsid w:val="00BE7C0B"/>
    <w:rsid w:val="00C011B8"/>
    <w:rsid w:val="00C136B5"/>
    <w:rsid w:val="00C23C67"/>
    <w:rsid w:val="00C53099"/>
    <w:rsid w:val="00CA7B3B"/>
    <w:rsid w:val="00CC1288"/>
    <w:rsid w:val="00CE5D15"/>
    <w:rsid w:val="00CF7318"/>
    <w:rsid w:val="00D2434C"/>
    <w:rsid w:val="00D47DBD"/>
    <w:rsid w:val="00D547E0"/>
    <w:rsid w:val="00D71A35"/>
    <w:rsid w:val="00D8512A"/>
    <w:rsid w:val="00D868C3"/>
    <w:rsid w:val="00DA750A"/>
    <w:rsid w:val="00DB73AF"/>
    <w:rsid w:val="00DC4387"/>
    <w:rsid w:val="00DF7DBA"/>
    <w:rsid w:val="00E0015A"/>
    <w:rsid w:val="00E01D7C"/>
    <w:rsid w:val="00E05A6D"/>
    <w:rsid w:val="00E36BE4"/>
    <w:rsid w:val="00E70236"/>
    <w:rsid w:val="00E94A46"/>
    <w:rsid w:val="00EB5C92"/>
    <w:rsid w:val="00ED05E1"/>
    <w:rsid w:val="00ED313B"/>
    <w:rsid w:val="00EF1A97"/>
    <w:rsid w:val="00F023D6"/>
    <w:rsid w:val="00F02DEC"/>
    <w:rsid w:val="00F115A9"/>
    <w:rsid w:val="00F753FC"/>
    <w:rsid w:val="00F96B89"/>
    <w:rsid w:val="00FB51DD"/>
    <w:rsid w:val="00FD3D0A"/>
    <w:rsid w:val="00FF26DF"/>
    <w:rsid w:val="00FF45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FDC0FE1F-7D84-4C47-8F5A-3D8D2168E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4. Normal"/>
    <w:qFormat/>
    <w:rsid w:val="008C7274"/>
    <w:pPr>
      <w:spacing w:line="259" w:lineRule="auto"/>
      <w:ind w:left="11" w:hanging="11"/>
    </w:pPr>
    <w:rPr>
      <w:rFonts w:eastAsia="Arial" w:cs="Arial"/>
      <w:color w:val="000000"/>
      <w:sz w:val="24"/>
      <w:szCs w:val="22"/>
    </w:rPr>
  </w:style>
  <w:style w:type="paragraph" w:styleId="Rubrik1">
    <w:name w:val="heading 1"/>
    <w:aliases w:val="Rubrik2"/>
    <w:basedOn w:val="Normal"/>
    <w:next w:val="Normal"/>
    <w:link w:val="Rubrik1Char"/>
    <w:rsid w:val="00513840"/>
    <w:pPr>
      <w:keepNext/>
      <w:outlineLvl w:val="0"/>
    </w:pPr>
    <w:rPr>
      <w:rFonts w:ascii="Franklin Gothic Demi Cond" w:hAnsi="Franklin Gothic Demi Cond"/>
      <w:bCs/>
      <w:kern w:val="32"/>
      <w:szCs w:val="32"/>
    </w:rPr>
  </w:style>
  <w:style w:type="paragraph" w:styleId="Rubrik2">
    <w:name w:val="heading 2"/>
    <w:basedOn w:val="Normal"/>
    <w:next w:val="Normal"/>
    <w:link w:val="Rubrik2Char"/>
    <w:semiHidden/>
    <w:unhideWhenUsed/>
    <w:qFormat/>
    <w:rsid w:val="00914066"/>
    <w:pPr>
      <w:keepNext/>
      <w:spacing w:before="240"/>
      <w:outlineLvl w:val="1"/>
    </w:pPr>
    <w:rPr>
      <w:rFonts w:ascii="Calibri Light" w:hAnsi="Calibri Light"/>
      <w:b/>
      <w:bCs/>
      <w:i/>
      <w:iCs/>
      <w:sz w:val="28"/>
      <w:szCs w:val="28"/>
    </w:rPr>
  </w:style>
  <w:style w:type="paragraph" w:styleId="Rubrik3">
    <w:name w:val="heading 3"/>
    <w:basedOn w:val="Normal"/>
    <w:next w:val="Normal"/>
    <w:link w:val="Rubrik3Char"/>
    <w:semiHidden/>
    <w:unhideWhenUsed/>
    <w:qFormat/>
    <w:rsid w:val="00984F17"/>
    <w:pPr>
      <w:keepNext/>
      <w:spacing w:before="240"/>
      <w:outlineLvl w:val="2"/>
    </w:pPr>
    <w:rPr>
      <w:rFonts w:ascii="Calibri Light" w:hAnsi="Calibri Light"/>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1Huvudrubrik">
    <w:name w:val="1. Huvudrubrik"/>
    <w:basedOn w:val="Rubrik1"/>
    <w:next w:val="Normal"/>
    <w:link w:val="1HuvudrubrikChar"/>
    <w:qFormat/>
    <w:rsid w:val="00565B25"/>
    <w:pPr>
      <w:spacing w:before="240"/>
    </w:pPr>
    <w:rPr>
      <w:sz w:val="36"/>
    </w:rPr>
  </w:style>
  <w:style w:type="paragraph" w:customStyle="1" w:styleId="2Mellanrubrik">
    <w:name w:val="2. Mellanrubrik"/>
    <w:basedOn w:val="Rubrik2"/>
    <w:next w:val="Normal"/>
    <w:link w:val="2MellanrubrikChar"/>
    <w:qFormat/>
    <w:rsid w:val="00565B25"/>
    <w:rPr>
      <w:rFonts w:ascii="Franklin Gothic Demi Cond" w:hAnsi="Franklin Gothic Demi Cond"/>
      <w:b w:val="0"/>
      <w:i w:val="0"/>
    </w:rPr>
  </w:style>
  <w:style w:type="table" w:styleId="Tabellrutnt">
    <w:name w:val="Table Grid"/>
    <w:basedOn w:val="Normaltabell"/>
    <w:rsid w:val="00855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HuvudrubrikChar">
    <w:name w:val="1. Huvudrubrik Char"/>
    <w:link w:val="1Huvudrubrik"/>
    <w:rsid w:val="00565B25"/>
    <w:rPr>
      <w:rFonts w:ascii="Franklin Gothic Demi Cond" w:hAnsi="Franklin Gothic Demi Cond"/>
      <w:bCs/>
      <w:kern w:val="32"/>
      <w:sz w:val="36"/>
      <w:szCs w:val="32"/>
    </w:rPr>
  </w:style>
  <w:style w:type="paragraph" w:customStyle="1" w:styleId="3Underrubrik">
    <w:name w:val="3. Underrubrik"/>
    <w:basedOn w:val="Rubrik3"/>
    <w:next w:val="Normal"/>
    <w:link w:val="3UnderrubrikChar"/>
    <w:qFormat/>
    <w:rsid w:val="00565B25"/>
    <w:rPr>
      <w:rFonts w:ascii="Franklin Gothic Demi Cond" w:hAnsi="Franklin Gothic Demi Cond"/>
      <w:b w:val="0"/>
      <w:sz w:val="24"/>
    </w:rPr>
  </w:style>
  <w:style w:type="character" w:customStyle="1" w:styleId="Rubrik1Char">
    <w:name w:val="Rubrik 1 Char"/>
    <w:aliases w:val="Rubrik2 Char"/>
    <w:link w:val="Rubrik1"/>
    <w:rsid w:val="00513840"/>
    <w:rPr>
      <w:rFonts w:ascii="Franklin Gothic Demi Cond" w:hAnsi="Franklin Gothic Demi Cond"/>
      <w:bCs/>
      <w:kern w:val="32"/>
      <w:sz w:val="24"/>
      <w:szCs w:val="32"/>
    </w:rPr>
  </w:style>
  <w:style w:type="character" w:customStyle="1" w:styleId="2MellanrubrikChar">
    <w:name w:val="2. Mellanrubrik Char"/>
    <w:link w:val="2Mellanrubrik"/>
    <w:rsid w:val="00565B25"/>
    <w:rPr>
      <w:rFonts w:ascii="Franklin Gothic Demi Cond" w:hAnsi="Franklin Gothic Demi Cond"/>
      <w:bCs/>
      <w:iCs/>
      <w:sz w:val="28"/>
      <w:szCs w:val="28"/>
    </w:rPr>
  </w:style>
  <w:style w:type="paragraph" w:customStyle="1" w:styleId="6Sidfot">
    <w:name w:val="6. Sidfot"/>
    <w:basedOn w:val="Normal"/>
    <w:qFormat/>
    <w:rsid w:val="00BC574A"/>
    <w:pPr>
      <w:tabs>
        <w:tab w:val="center" w:pos="4536"/>
        <w:tab w:val="right" w:pos="9072"/>
      </w:tabs>
    </w:pPr>
    <w:rPr>
      <w:sz w:val="16"/>
    </w:rPr>
  </w:style>
  <w:style w:type="character" w:customStyle="1" w:styleId="Rubrik2Char">
    <w:name w:val="Rubrik 2 Char"/>
    <w:link w:val="Rubrik2"/>
    <w:semiHidden/>
    <w:rsid w:val="00914066"/>
    <w:rPr>
      <w:rFonts w:ascii="Calibri Light" w:eastAsia="Times New Roman" w:hAnsi="Calibri Light" w:cs="Times New Roman"/>
      <w:b/>
      <w:bCs/>
      <w:i/>
      <w:iCs/>
      <w:sz w:val="28"/>
      <w:szCs w:val="28"/>
    </w:rPr>
  </w:style>
  <w:style w:type="character" w:customStyle="1" w:styleId="3UnderrubrikChar">
    <w:name w:val="3. Underrubrik Char"/>
    <w:link w:val="3Underrubrik"/>
    <w:rsid w:val="00565B25"/>
    <w:rPr>
      <w:rFonts w:ascii="Franklin Gothic Demi Cond" w:hAnsi="Franklin Gothic Demi Cond"/>
      <w:bCs/>
      <w:sz w:val="24"/>
      <w:szCs w:val="26"/>
    </w:rPr>
  </w:style>
  <w:style w:type="paragraph" w:styleId="Sidhuvud">
    <w:name w:val="header"/>
    <w:basedOn w:val="Normal"/>
    <w:link w:val="SidhuvudChar"/>
    <w:rsid w:val="00820A3B"/>
    <w:pPr>
      <w:tabs>
        <w:tab w:val="center" w:pos="4536"/>
        <w:tab w:val="right" w:pos="9072"/>
      </w:tabs>
    </w:pPr>
  </w:style>
  <w:style w:type="paragraph" w:styleId="Sidfot">
    <w:name w:val="footer"/>
    <w:basedOn w:val="Normal"/>
    <w:link w:val="SidfotChar"/>
    <w:uiPriority w:val="99"/>
    <w:rsid w:val="00D71A35"/>
    <w:pPr>
      <w:tabs>
        <w:tab w:val="center" w:pos="4536"/>
        <w:tab w:val="right" w:pos="9072"/>
      </w:tabs>
    </w:pPr>
  </w:style>
  <w:style w:type="character" w:customStyle="1" w:styleId="SidfotChar">
    <w:name w:val="Sidfot Char"/>
    <w:link w:val="Sidfot"/>
    <w:uiPriority w:val="99"/>
    <w:rsid w:val="00D71A35"/>
    <w:rPr>
      <w:sz w:val="24"/>
      <w:szCs w:val="24"/>
    </w:rPr>
  </w:style>
  <w:style w:type="character" w:customStyle="1" w:styleId="SidhuvudChar">
    <w:name w:val="Sidhuvud Char"/>
    <w:link w:val="Sidhuvud"/>
    <w:rsid w:val="00820A3B"/>
    <w:rPr>
      <w:sz w:val="24"/>
      <w:szCs w:val="24"/>
    </w:rPr>
  </w:style>
  <w:style w:type="paragraph" w:styleId="Ballongtext">
    <w:name w:val="Balloon Text"/>
    <w:basedOn w:val="Normal"/>
    <w:link w:val="BallongtextChar"/>
    <w:rsid w:val="00D71A35"/>
    <w:rPr>
      <w:rFonts w:ascii="Segoe UI" w:hAnsi="Segoe UI" w:cs="Segoe UI"/>
      <w:sz w:val="18"/>
      <w:szCs w:val="18"/>
    </w:rPr>
  </w:style>
  <w:style w:type="character" w:customStyle="1" w:styleId="BallongtextChar">
    <w:name w:val="Ballongtext Char"/>
    <w:link w:val="Ballongtext"/>
    <w:rsid w:val="00D71A35"/>
    <w:rPr>
      <w:rFonts w:ascii="Segoe UI" w:hAnsi="Segoe UI" w:cs="Segoe UI"/>
      <w:sz w:val="18"/>
      <w:szCs w:val="18"/>
    </w:rPr>
  </w:style>
  <w:style w:type="character" w:styleId="Sidnummer">
    <w:name w:val="page number"/>
    <w:rsid w:val="003C3285"/>
  </w:style>
  <w:style w:type="paragraph" w:styleId="Innehllsfrteckningsrubrik">
    <w:name w:val="TOC Heading"/>
    <w:basedOn w:val="Rubrik1"/>
    <w:next w:val="Normal"/>
    <w:uiPriority w:val="39"/>
    <w:unhideWhenUsed/>
    <w:qFormat/>
    <w:rsid w:val="000324D6"/>
    <w:pPr>
      <w:keepLines/>
      <w:spacing w:before="240"/>
      <w:outlineLvl w:val="9"/>
    </w:pPr>
    <w:rPr>
      <w:bCs w:val="0"/>
      <w:kern w:val="0"/>
      <w:sz w:val="28"/>
    </w:rPr>
  </w:style>
  <w:style w:type="character" w:customStyle="1" w:styleId="Rubrik3Char">
    <w:name w:val="Rubrik 3 Char"/>
    <w:link w:val="Rubrik3"/>
    <w:semiHidden/>
    <w:rsid w:val="00984F17"/>
    <w:rPr>
      <w:rFonts w:ascii="Calibri Light" w:eastAsia="Times New Roman" w:hAnsi="Calibri Light" w:cs="Times New Roman"/>
      <w:b/>
      <w:bCs/>
      <w:sz w:val="26"/>
      <w:szCs w:val="26"/>
    </w:rPr>
  </w:style>
  <w:style w:type="paragraph" w:styleId="Innehll1">
    <w:name w:val="toc 1"/>
    <w:basedOn w:val="Normal"/>
    <w:next w:val="Normal"/>
    <w:autoRedefine/>
    <w:uiPriority w:val="39"/>
    <w:rsid w:val="00984F17"/>
  </w:style>
  <w:style w:type="paragraph" w:styleId="Innehll2">
    <w:name w:val="toc 2"/>
    <w:basedOn w:val="Normal"/>
    <w:next w:val="Normal"/>
    <w:autoRedefine/>
    <w:uiPriority w:val="39"/>
    <w:rsid w:val="00984F17"/>
    <w:pPr>
      <w:ind w:left="240"/>
    </w:pPr>
  </w:style>
  <w:style w:type="paragraph" w:styleId="Innehll3">
    <w:name w:val="toc 3"/>
    <w:basedOn w:val="Normal"/>
    <w:next w:val="Normal"/>
    <w:autoRedefine/>
    <w:uiPriority w:val="39"/>
    <w:rsid w:val="00984F17"/>
    <w:pPr>
      <w:ind w:left="480"/>
    </w:pPr>
  </w:style>
  <w:style w:type="character" w:styleId="Hyperlnk">
    <w:name w:val="Hyperlink"/>
    <w:uiPriority w:val="99"/>
    <w:unhideWhenUsed/>
    <w:rsid w:val="00984F17"/>
    <w:rPr>
      <w:color w:val="0563C1"/>
      <w:u w:val="single"/>
    </w:rPr>
  </w:style>
  <w:style w:type="paragraph" w:customStyle="1" w:styleId="5Sidhuvud">
    <w:name w:val="5. Sidhuvud"/>
    <w:basedOn w:val="Normal"/>
    <w:link w:val="5SidhuvudChar"/>
    <w:qFormat/>
    <w:rsid w:val="001E6F50"/>
    <w:rPr>
      <w:noProof/>
      <w:sz w:val="20"/>
      <w:szCs w:val="32"/>
    </w:rPr>
  </w:style>
  <w:style w:type="character" w:customStyle="1" w:styleId="5SidhuvudChar">
    <w:name w:val="5. Sidhuvud Char"/>
    <w:basedOn w:val="Standardstycketeckensnitt"/>
    <w:link w:val="5Sidhuvud"/>
    <w:rsid w:val="001E6F50"/>
    <w:rPr>
      <w:rFonts w:cs="Arial"/>
      <w:noProof/>
      <w:szCs w:val="32"/>
    </w:rPr>
  </w:style>
  <w:style w:type="character" w:styleId="Platshllartext">
    <w:name w:val="Placeholder Text"/>
    <w:basedOn w:val="Standardstycketeckensnitt"/>
    <w:uiPriority w:val="99"/>
    <w:semiHidden/>
    <w:rsid w:val="00780910"/>
    <w:rPr>
      <w:color w:val="808080"/>
    </w:rPr>
  </w:style>
  <w:style w:type="paragraph" w:customStyle="1" w:styleId="5Sidfot">
    <w:name w:val="5. Sidfot"/>
    <w:basedOn w:val="Normal"/>
    <w:rsid w:val="00E94A46"/>
    <w:pPr>
      <w:tabs>
        <w:tab w:val="center" w:pos="4536"/>
        <w:tab w:val="right" w:pos="9072"/>
      </w:tabs>
      <w:spacing w:before="120" w:after="120"/>
    </w:pPr>
    <w:rPr>
      <w:sz w:val="16"/>
    </w:rPr>
  </w:style>
  <w:style w:type="paragraph" w:styleId="Liststycke">
    <w:name w:val="List Paragraph"/>
    <w:basedOn w:val="Normal"/>
    <w:uiPriority w:val="34"/>
    <w:qFormat/>
    <w:rsid w:val="0090582B"/>
    <w:pPr>
      <w:ind w:left="720"/>
      <w:contextualSpacing/>
    </w:pPr>
  </w:style>
  <w:style w:type="paragraph" w:styleId="Ingetavstnd">
    <w:name w:val="No Spacing"/>
    <w:link w:val="IngetavstndChar"/>
    <w:uiPriority w:val="1"/>
    <w:qFormat/>
    <w:rsid w:val="00ED313B"/>
    <w:rPr>
      <w:rFonts w:asciiTheme="minorHAnsi" w:eastAsiaTheme="minorEastAsia" w:hAnsiTheme="minorHAnsi" w:cstheme="minorBidi"/>
      <w:sz w:val="22"/>
      <w:szCs w:val="22"/>
    </w:rPr>
  </w:style>
  <w:style w:type="character" w:customStyle="1" w:styleId="IngetavstndChar">
    <w:name w:val="Inget avstånd Char"/>
    <w:basedOn w:val="Standardstycketeckensnitt"/>
    <w:link w:val="Ingetavstnd"/>
    <w:uiPriority w:val="1"/>
    <w:rsid w:val="00ED313B"/>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5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40.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6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7.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ncm.gu.se/node/712"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u:\mallar\Dokument%20niv&#229;%204%20(ut&#246;kad%20brevmall%20v&#229;rde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8FAC4-285C-496B-8CF6-C28A83D6F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 nivå 4 (utökad brevmall vården)</Template>
  <TotalTime>0</TotalTime>
  <Pages>8</Pages>
  <Words>1494</Words>
  <Characters>9343</Characters>
  <Application>Microsoft Office Word</Application>
  <DocSecurity>0</DocSecurity>
  <Lines>77</Lines>
  <Paragraphs>21</Paragraphs>
  <ScaleCrop>false</ScaleCrop>
  <HeadingPairs>
    <vt:vector size="2" baseType="variant">
      <vt:variant>
        <vt:lpstr>Rubrik</vt:lpstr>
      </vt:variant>
      <vt:variant>
        <vt:i4>1</vt:i4>
      </vt:variant>
    </vt:vector>
  </HeadingPairs>
  <TitlesOfParts>
    <vt:vector size="1" baseType="lpstr">
      <vt:lpstr>Matematikplan</vt:lpstr>
    </vt:vector>
  </TitlesOfParts>
  <Company>Storfors kommun</Company>
  <LinksUpToDate>false</LinksUpToDate>
  <CharactersWithSpaces>10816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Matematikplan</dc:title>
  <dc:subject>Förskolan</dc:subject>
  <dc:creator>Oskar EKlöf</dc:creator>
  <cp:keywords/>
  <dc:description/>
  <cp:lastModifiedBy>Rose-Marie Röös</cp:lastModifiedBy>
  <cp:revision>2</cp:revision>
  <cp:lastPrinted>2017-03-02T09:39:00Z</cp:lastPrinted>
  <dcterms:created xsi:type="dcterms:W3CDTF">2017-09-11T13:31:00Z</dcterms:created>
  <dcterms:modified xsi:type="dcterms:W3CDTF">2017-09-11T13:31:00Z</dcterms:modified>
</cp:coreProperties>
</file>